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4BA6D" w14:textId="22909F67" w:rsidR="00FA7B26" w:rsidRPr="00A241D5" w:rsidRDefault="00FA7B26" w:rsidP="00C8084B">
      <w:pPr>
        <w:keepNext/>
        <w:keepLines/>
        <w:spacing w:after="0" w:line="360" w:lineRule="auto"/>
        <w:jc w:val="center"/>
        <w:outlineLvl w:val="0"/>
        <w:rPr>
          <w:rFonts w:ascii="Arial" w:eastAsia="Times New Roman" w:hAnsi="Arial" w:cs="Arial"/>
          <w:b/>
          <w:color w:val="000000"/>
          <w:sz w:val="20"/>
        </w:rPr>
      </w:pPr>
      <w:r w:rsidRPr="00A241D5">
        <w:rPr>
          <w:rFonts w:ascii="Arial" w:eastAsia="Times New Roman" w:hAnsi="Arial" w:cs="Arial"/>
          <w:b/>
          <w:color w:val="000000"/>
          <w:sz w:val="20"/>
        </w:rPr>
        <w:t>STRICTLY CONFIDENTIAL</w:t>
      </w:r>
    </w:p>
    <w:tbl>
      <w:tblPr>
        <w:tblStyle w:val="TableGrid"/>
        <w:tblW w:w="0" w:type="auto"/>
        <w:tblLook w:val="04A0" w:firstRow="1" w:lastRow="0" w:firstColumn="1" w:lastColumn="0" w:noHBand="0" w:noVBand="1"/>
      </w:tblPr>
      <w:tblGrid>
        <w:gridCol w:w="4508"/>
        <w:gridCol w:w="4508"/>
      </w:tblGrid>
      <w:tr w:rsidR="00A20994" w14:paraId="1A9B8D7A" w14:textId="77777777" w:rsidTr="009A6882">
        <w:tc>
          <w:tcPr>
            <w:tcW w:w="9016" w:type="dxa"/>
            <w:gridSpan w:val="2"/>
          </w:tcPr>
          <w:p w14:paraId="77F55A71" w14:textId="16D380C0" w:rsidR="00A20994" w:rsidRDefault="00A20994" w:rsidP="00C8084B">
            <w:pPr>
              <w:spacing w:line="360" w:lineRule="auto"/>
              <w:rPr>
                <w:rFonts w:ascii="Arial" w:eastAsia="Times New Roman" w:hAnsi="Arial" w:cs="Arial"/>
                <w:color w:val="000000"/>
                <w:sz w:val="20"/>
              </w:rPr>
            </w:pPr>
            <w:r w:rsidRPr="00A241D5">
              <w:rPr>
                <w:rFonts w:ascii="Arial" w:eastAsia="Times New Roman" w:hAnsi="Arial" w:cs="Arial"/>
                <w:b/>
                <w:color w:val="000000"/>
                <w:sz w:val="20"/>
              </w:rPr>
              <w:t>PERSONAL DETAILS</w:t>
            </w:r>
          </w:p>
        </w:tc>
      </w:tr>
      <w:tr w:rsidR="00AF5786" w14:paraId="6D58DE3A" w14:textId="77777777" w:rsidTr="000A60EF">
        <w:tc>
          <w:tcPr>
            <w:tcW w:w="4508" w:type="dxa"/>
          </w:tcPr>
          <w:p w14:paraId="5C8F2E80" w14:textId="71C231D8" w:rsidR="00AF5786" w:rsidRDefault="00AF5786" w:rsidP="00C8084B">
            <w:pPr>
              <w:spacing w:line="360" w:lineRule="auto"/>
              <w:rPr>
                <w:rFonts w:ascii="Arial" w:eastAsia="Times New Roman" w:hAnsi="Arial" w:cs="Arial"/>
                <w:color w:val="000000"/>
                <w:sz w:val="20"/>
              </w:rPr>
            </w:pPr>
            <w:r w:rsidRPr="00A241D5">
              <w:rPr>
                <w:rFonts w:ascii="Arial" w:eastAsia="Times New Roman" w:hAnsi="Arial" w:cs="Arial"/>
                <w:color w:val="000000"/>
                <w:sz w:val="20"/>
              </w:rPr>
              <w:t>Surname:</w:t>
            </w:r>
          </w:p>
        </w:tc>
        <w:tc>
          <w:tcPr>
            <w:tcW w:w="4508" w:type="dxa"/>
          </w:tcPr>
          <w:p w14:paraId="7BF7D2A4" w14:textId="3D64D416" w:rsidR="00AF5786" w:rsidRDefault="00C34107" w:rsidP="00C8084B">
            <w:pPr>
              <w:spacing w:line="360" w:lineRule="auto"/>
              <w:rPr>
                <w:rFonts w:ascii="Arial" w:eastAsia="Times New Roman" w:hAnsi="Arial" w:cs="Arial"/>
                <w:color w:val="000000"/>
                <w:sz w:val="20"/>
              </w:rPr>
            </w:pPr>
            <w:r>
              <w:rPr>
                <w:rFonts w:ascii="Arial" w:eastAsia="Times New Roman" w:hAnsi="Arial" w:cs="Arial"/>
                <w:color w:val="000000"/>
                <w:sz w:val="20"/>
              </w:rPr>
              <w:t>First name</w:t>
            </w:r>
            <w:r w:rsidR="00AF5786" w:rsidRPr="00A241D5">
              <w:rPr>
                <w:rFonts w:ascii="Arial" w:eastAsia="Times New Roman" w:hAnsi="Arial" w:cs="Arial"/>
                <w:color w:val="000000"/>
                <w:sz w:val="20"/>
              </w:rPr>
              <w:t>:</w:t>
            </w:r>
          </w:p>
        </w:tc>
      </w:tr>
      <w:tr w:rsidR="00AF5786" w14:paraId="1418FB7D" w14:textId="77777777" w:rsidTr="000A60EF">
        <w:tc>
          <w:tcPr>
            <w:tcW w:w="4508" w:type="dxa"/>
          </w:tcPr>
          <w:p w14:paraId="055252A2" w14:textId="0DC7D984" w:rsidR="00AF5786" w:rsidRDefault="00AF5786" w:rsidP="00C8084B">
            <w:pPr>
              <w:spacing w:line="360" w:lineRule="auto"/>
              <w:rPr>
                <w:rFonts w:ascii="Arial" w:eastAsia="Times New Roman" w:hAnsi="Arial" w:cs="Arial"/>
                <w:color w:val="000000"/>
                <w:sz w:val="20"/>
              </w:rPr>
            </w:pPr>
            <w:r w:rsidRPr="00A241D5">
              <w:rPr>
                <w:rFonts w:ascii="Arial" w:eastAsia="Times New Roman" w:hAnsi="Arial" w:cs="Arial"/>
                <w:color w:val="000000"/>
                <w:sz w:val="20"/>
              </w:rPr>
              <w:t>Preferred name:</w:t>
            </w:r>
          </w:p>
        </w:tc>
        <w:tc>
          <w:tcPr>
            <w:tcW w:w="4508" w:type="dxa"/>
          </w:tcPr>
          <w:p w14:paraId="4238B232" w14:textId="490CC7F9" w:rsidR="00AF5786" w:rsidRDefault="00AF5786" w:rsidP="00C8084B">
            <w:pPr>
              <w:spacing w:line="360" w:lineRule="auto"/>
              <w:rPr>
                <w:rFonts w:ascii="Arial" w:eastAsia="Times New Roman" w:hAnsi="Arial" w:cs="Arial"/>
                <w:color w:val="000000"/>
                <w:sz w:val="20"/>
              </w:rPr>
            </w:pPr>
            <w:r w:rsidRPr="00A241D5">
              <w:rPr>
                <w:rFonts w:ascii="Arial" w:eastAsia="Times New Roman" w:hAnsi="Arial" w:cs="Arial"/>
                <w:color w:val="000000"/>
                <w:sz w:val="20"/>
              </w:rPr>
              <w:t>Date of Birth:</w:t>
            </w:r>
          </w:p>
        </w:tc>
      </w:tr>
      <w:tr w:rsidR="00AF5786" w14:paraId="581ECBFA" w14:textId="77777777" w:rsidTr="000A60EF">
        <w:tc>
          <w:tcPr>
            <w:tcW w:w="4508" w:type="dxa"/>
          </w:tcPr>
          <w:p w14:paraId="1D749D4A" w14:textId="0AB9A7DF" w:rsidR="00AF5786" w:rsidRDefault="00AF5786" w:rsidP="00C8084B">
            <w:pPr>
              <w:spacing w:line="360" w:lineRule="auto"/>
              <w:rPr>
                <w:rFonts w:ascii="Arial" w:eastAsia="Times New Roman" w:hAnsi="Arial" w:cs="Arial"/>
                <w:color w:val="000000"/>
                <w:sz w:val="20"/>
              </w:rPr>
            </w:pPr>
            <w:r w:rsidRPr="00A241D5">
              <w:rPr>
                <w:rFonts w:ascii="Arial" w:eastAsia="Times New Roman" w:hAnsi="Arial" w:cs="Arial"/>
                <w:color w:val="000000"/>
                <w:sz w:val="20"/>
              </w:rPr>
              <w:t>Age:</w:t>
            </w:r>
          </w:p>
        </w:tc>
        <w:tc>
          <w:tcPr>
            <w:tcW w:w="4508" w:type="dxa"/>
          </w:tcPr>
          <w:p w14:paraId="1DC2E02C" w14:textId="1A122D63" w:rsidR="00AF5786" w:rsidRDefault="00AF5786" w:rsidP="00C8084B">
            <w:pPr>
              <w:spacing w:line="360" w:lineRule="auto"/>
              <w:rPr>
                <w:rFonts w:ascii="Arial" w:eastAsia="Times New Roman" w:hAnsi="Arial" w:cs="Arial"/>
                <w:color w:val="000000"/>
                <w:sz w:val="20"/>
              </w:rPr>
            </w:pPr>
            <w:r w:rsidRPr="00A241D5">
              <w:rPr>
                <w:rFonts w:ascii="Arial" w:eastAsia="Times New Roman" w:hAnsi="Arial" w:cs="Arial"/>
                <w:color w:val="000000"/>
                <w:sz w:val="20"/>
              </w:rPr>
              <w:t>Marital Status:</w:t>
            </w:r>
          </w:p>
        </w:tc>
      </w:tr>
      <w:tr w:rsidR="00AF5786" w14:paraId="5DF3423A" w14:textId="77777777" w:rsidTr="000A60EF">
        <w:tc>
          <w:tcPr>
            <w:tcW w:w="9016" w:type="dxa"/>
            <w:gridSpan w:val="2"/>
          </w:tcPr>
          <w:p w14:paraId="02D5C500" w14:textId="68F6671F" w:rsidR="00AF5786" w:rsidRDefault="00AF5786" w:rsidP="00C8084B">
            <w:pPr>
              <w:spacing w:line="360" w:lineRule="auto"/>
              <w:rPr>
                <w:rFonts w:ascii="Arial" w:eastAsia="Times New Roman" w:hAnsi="Arial" w:cs="Arial"/>
                <w:color w:val="000000"/>
                <w:sz w:val="20"/>
              </w:rPr>
            </w:pPr>
            <w:r>
              <w:rPr>
                <w:rFonts w:ascii="Arial" w:eastAsia="Times New Roman" w:hAnsi="Arial" w:cs="Arial"/>
                <w:color w:val="000000"/>
                <w:sz w:val="20"/>
              </w:rPr>
              <w:t>Address:</w:t>
            </w:r>
          </w:p>
        </w:tc>
      </w:tr>
      <w:tr w:rsidR="00AF5786" w14:paraId="402910F2" w14:textId="77777777" w:rsidTr="000A60EF">
        <w:tc>
          <w:tcPr>
            <w:tcW w:w="9016" w:type="dxa"/>
            <w:gridSpan w:val="2"/>
          </w:tcPr>
          <w:p w14:paraId="584091E0" w14:textId="77777777" w:rsidR="00AF5786" w:rsidRDefault="00AF5786" w:rsidP="00C8084B">
            <w:pPr>
              <w:spacing w:line="360" w:lineRule="auto"/>
              <w:rPr>
                <w:rFonts w:ascii="Arial" w:eastAsia="Times New Roman" w:hAnsi="Arial" w:cs="Arial"/>
                <w:color w:val="000000"/>
                <w:sz w:val="20"/>
              </w:rPr>
            </w:pPr>
          </w:p>
        </w:tc>
      </w:tr>
      <w:tr w:rsidR="00AF5786" w14:paraId="425BBAE8" w14:textId="77777777" w:rsidTr="000A60EF">
        <w:tc>
          <w:tcPr>
            <w:tcW w:w="9016" w:type="dxa"/>
            <w:gridSpan w:val="2"/>
          </w:tcPr>
          <w:p w14:paraId="00F49744" w14:textId="329E92E0" w:rsidR="00AF5786" w:rsidRDefault="00AF5786" w:rsidP="00C8084B">
            <w:pPr>
              <w:spacing w:line="360" w:lineRule="auto"/>
              <w:rPr>
                <w:rFonts w:ascii="Arial" w:eastAsia="Times New Roman" w:hAnsi="Arial" w:cs="Arial"/>
                <w:color w:val="000000"/>
                <w:sz w:val="20"/>
              </w:rPr>
            </w:pPr>
          </w:p>
        </w:tc>
      </w:tr>
      <w:tr w:rsidR="00AF5786" w14:paraId="7E8E722F" w14:textId="77777777" w:rsidTr="000A60EF">
        <w:tc>
          <w:tcPr>
            <w:tcW w:w="9016" w:type="dxa"/>
            <w:gridSpan w:val="2"/>
          </w:tcPr>
          <w:p w14:paraId="25CE8343" w14:textId="1EB24EB0" w:rsidR="00AF5786" w:rsidRDefault="00AF5786" w:rsidP="00C8084B">
            <w:pPr>
              <w:spacing w:line="360" w:lineRule="auto"/>
              <w:rPr>
                <w:rFonts w:ascii="Arial" w:eastAsia="Times New Roman" w:hAnsi="Arial" w:cs="Arial"/>
                <w:color w:val="000000"/>
                <w:sz w:val="20"/>
              </w:rPr>
            </w:pPr>
            <w:r>
              <w:rPr>
                <w:rFonts w:ascii="Arial" w:eastAsia="Times New Roman" w:hAnsi="Arial" w:cs="Arial"/>
                <w:color w:val="000000"/>
                <w:sz w:val="20"/>
              </w:rPr>
              <w:t>Email Address:</w:t>
            </w:r>
          </w:p>
        </w:tc>
      </w:tr>
      <w:tr w:rsidR="00AF5786" w14:paraId="638716ED" w14:textId="77777777" w:rsidTr="000A60EF">
        <w:tc>
          <w:tcPr>
            <w:tcW w:w="4508" w:type="dxa"/>
          </w:tcPr>
          <w:p w14:paraId="45CD9D67" w14:textId="396FA8E3" w:rsidR="00AF5786" w:rsidRDefault="00AF5786" w:rsidP="00C8084B">
            <w:pPr>
              <w:spacing w:line="360" w:lineRule="auto"/>
              <w:rPr>
                <w:rFonts w:ascii="Arial" w:eastAsia="Times New Roman" w:hAnsi="Arial" w:cs="Arial"/>
                <w:color w:val="000000"/>
                <w:sz w:val="20"/>
              </w:rPr>
            </w:pPr>
            <w:r>
              <w:rPr>
                <w:rFonts w:ascii="Arial" w:eastAsia="Times New Roman" w:hAnsi="Arial" w:cs="Arial"/>
                <w:color w:val="000000"/>
                <w:sz w:val="20"/>
              </w:rPr>
              <w:t>Telephone:</w:t>
            </w:r>
          </w:p>
        </w:tc>
        <w:tc>
          <w:tcPr>
            <w:tcW w:w="4508" w:type="dxa"/>
          </w:tcPr>
          <w:p w14:paraId="7C1C44C4" w14:textId="32EA35A6" w:rsidR="00AF5786" w:rsidRDefault="00AF5786" w:rsidP="00C8084B">
            <w:pPr>
              <w:spacing w:line="360" w:lineRule="auto"/>
              <w:rPr>
                <w:rFonts w:ascii="Arial" w:eastAsia="Times New Roman" w:hAnsi="Arial" w:cs="Arial"/>
                <w:color w:val="000000"/>
                <w:sz w:val="20"/>
              </w:rPr>
            </w:pPr>
            <w:r>
              <w:rPr>
                <w:rFonts w:ascii="Arial" w:eastAsia="Times New Roman" w:hAnsi="Arial" w:cs="Arial"/>
                <w:color w:val="000000"/>
                <w:sz w:val="20"/>
              </w:rPr>
              <w:t>Preference (please</w:t>
            </w:r>
            <w:r w:rsidR="00AE1EE7">
              <w:rPr>
                <w:rFonts w:ascii="Arial" w:eastAsia="Times New Roman" w:hAnsi="Arial" w:cs="Arial"/>
                <w:color w:val="000000"/>
                <w:sz w:val="20"/>
              </w:rPr>
              <w:t xml:space="preserve"> mark*</w:t>
            </w:r>
            <w:r>
              <w:rPr>
                <w:rFonts w:ascii="Arial" w:eastAsia="Times New Roman" w:hAnsi="Arial" w:cs="Arial"/>
                <w:color w:val="000000"/>
                <w:sz w:val="20"/>
              </w:rPr>
              <w:t>) email    phone    text</w:t>
            </w:r>
          </w:p>
        </w:tc>
      </w:tr>
      <w:tr w:rsidR="00AF5786" w14:paraId="5D632735" w14:textId="77777777" w:rsidTr="000A60EF">
        <w:tc>
          <w:tcPr>
            <w:tcW w:w="9016" w:type="dxa"/>
            <w:gridSpan w:val="2"/>
          </w:tcPr>
          <w:p w14:paraId="5E96E1D9" w14:textId="77777777" w:rsidR="00AF5786" w:rsidRDefault="00AF5786" w:rsidP="00C8084B">
            <w:pPr>
              <w:spacing w:line="360" w:lineRule="auto"/>
              <w:rPr>
                <w:rFonts w:ascii="Arial" w:eastAsia="Times New Roman" w:hAnsi="Arial" w:cs="Arial"/>
                <w:color w:val="000000"/>
                <w:sz w:val="20"/>
              </w:rPr>
            </w:pPr>
          </w:p>
        </w:tc>
      </w:tr>
      <w:tr w:rsidR="00AF5786" w14:paraId="2BC2F616" w14:textId="77777777" w:rsidTr="000A60EF">
        <w:tc>
          <w:tcPr>
            <w:tcW w:w="9016" w:type="dxa"/>
            <w:gridSpan w:val="2"/>
          </w:tcPr>
          <w:p w14:paraId="3FE4133E" w14:textId="755A86C6" w:rsidR="00AF5786" w:rsidRDefault="00AF5786" w:rsidP="00C8084B">
            <w:pPr>
              <w:spacing w:line="360" w:lineRule="auto"/>
              <w:rPr>
                <w:rFonts w:ascii="Arial" w:eastAsia="Times New Roman" w:hAnsi="Arial" w:cs="Arial"/>
                <w:color w:val="000000"/>
                <w:sz w:val="20"/>
              </w:rPr>
            </w:pPr>
            <w:r>
              <w:rPr>
                <w:rFonts w:ascii="Arial" w:eastAsia="Times New Roman" w:hAnsi="Arial" w:cs="Arial"/>
                <w:color w:val="000000"/>
                <w:sz w:val="20"/>
              </w:rPr>
              <w:t>Occupation:</w:t>
            </w:r>
          </w:p>
        </w:tc>
      </w:tr>
      <w:tr w:rsidR="00AF5786" w14:paraId="26A1A8F2" w14:textId="77777777" w:rsidTr="000A60EF">
        <w:tc>
          <w:tcPr>
            <w:tcW w:w="9016" w:type="dxa"/>
            <w:gridSpan w:val="2"/>
          </w:tcPr>
          <w:p w14:paraId="7167652F" w14:textId="75741B81" w:rsidR="00AF5786" w:rsidRDefault="00AF5786" w:rsidP="00C8084B">
            <w:pPr>
              <w:spacing w:line="360" w:lineRule="auto"/>
              <w:rPr>
                <w:rFonts w:ascii="Arial" w:eastAsia="Times New Roman" w:hAnsi="Arial" w:cs="Arial"/>
                <w:color w:val="000000"/>
                <w:sz w:val="20"/>
              </w:rPr>
            </w:pPr>
            <w:r>
              <w:rPr>
                <w:rFonts w:ascii="Arial" w:eastAsia="Times New Roman" w:hAnsi="Arial" w:cs="Arial"/>
                <w:color w:val="000000"/>
                <w:sz w:val="20"/>
              </w:rPr>
              <w:t>Employer:</w:t>
            </w:r>
          </w:p>
        </w:tc>
      </w:tr>
      <w:tr w:rsidR="00AF5786" w14:paraId="4BD6F3B3" w14:textId="77777777" w:rsidTr="000A60EF">
        <w:tc>
          <w:tcPr>
            <w:tcW w:w="9016" w:type="dxa"/>
            <w:gridSpan w:val="2"/>
          </w:tcPr>
          <w:p w14:paraId="22DB22E8" w14:textId="77777777" w:rsidR="00AF5786" w:rsidRDefault="00AF5786" w:rsidP="00C8084B">
            <w:pPr>
              <w:spacing w:line="360" w:lineRule="auto"/>
              <w:rPr>
                <w:rFonts w:ascii="Arial" w:eastAsia="Times New Roman" w:hAnsi="Arial" w:cs="Arial"/>
                <w:color w:val="000000"/>
                <w:sz w:val="20"/>
              </w:rPr>
            </w:pPr>
          </w:p>
        </w:tc>
      </w:tr>
      <w:tr w:rsidR="00AF5786" w14:paraId="66B2D8AA" w14:textId="77777777" w:rsidTr="000A60EF">
        <w:tc>
          <w:tcPr>
            <w:tcW w:w="9016" w:type="dxa"/>
            <w:gridSpan w:val="2"/>
          </w:tcPr>
          <w:p w14:paraId="104FF691" w14:textId="53463107" w:rsidR="00AF5786" w:rsidRPr="00AF5786" w:rsidRDefault="00AF5786" w:rsidP="00C8084B">
            <w:pPr>
              <w:spacing w:line="360" w:lineRule="auto"/>
              <w:rPr>
                <w:rFonts w:ascii="Arial" w:eastAsia="Times New Roman" w:hAnsi="Arial" w:cs="Arial"/>
                <w:b/>
                <w:bCs/>
                <w:color w:val="000000"/>
                <w:sz w:val="20"/>
              </w:rPr>
            </w:pPr>
            <w:r>
              <w:rPr>
                <w:rFonts w:ascii="Arial" w:eastAsia="Times New Roman" w:hAnsi="Arial" w:cs="Arial"/>
                <w:b/>
                <w:bCs/>
                <w:color w:val="000000"/>
                <w:sz w:val="20"/>
              </w:rPr>
              <w:t>HEALTH</w:t>
            </w:r>
          </w:p>
        </w:tc>
      </w:tr>
      <w:tr w:rsidR="00AF5786" w14:paraId="7CF7B63B" w14:textId="77777777" w:rsidTr="000A60EF">
        <w:tc>
          <w:tcPr>
            <w:tcW w:w="9016" w:type="dxa"/>
            <w:gridSpan w:val="2"/>
          </w:tcPr>
          <w:p w14:paraId="762ED03D" w14:textId="31263EB6" w:rsidR="00AF5786" w:rsidRDefault="00AF5786" w:rsidP="00C8084B">
            <w:pPr>
              <w:spacing w:line="360" w:lineRule="auto"/>
              <w:rPr>
                <w:rFonts w:ascii="Arial" w:eastAsia="Times New Roman" w:hAnsi="Arial" w:cs="Arial"/>
                <w:color w:val="000000"/>
                <w:sz w:val="20"/>
              </w:rPr>
            </w:pPr>
            <w:r>
              <w:rPr>
                <w:rFonts w:ascii="Arial" w:eastAsia="Times New Roman" w:hAnsi="Arial" w:cs="Arial"/>
                <w:color w:val="000000"/>
                <w:sz w:val="20"/>
              </w:rPr>
              <w:t>Physical:</w:t>
            </w:r>
          </w:p>
        </w:tc>
      </w:tr>
      <w:tr w:rsidR="00AF5786" w14:paraId="7BBD2A3B" w14:textId="77777777" w:rsidTr="000A60EF">
        <w:tc>
          <w:tcPr>
            <w:tcW w:w="9016" w:type="dxa"/>
            <w:gridSpan w:val="2"/>
          </w:tcPr>
          <w:p w14:paraId="46170239" w14:textId="77777777" w:rsidR="00AF5786" w:rsidRDefault="00AF5786" w:rsidP="00C8084B">
            <w:pPr>
              <w:spacing w:line="360" w:lineRule="auto"/>
              <w:rPr>
                <w:rFonts w:ascii="Arial" w:eastAsia="Times New Roman" w:hAnsi="Arial" w:cs="Arial"/>
                <w:color w:val="000000"/>
                <w:sz w:val="20"/>
              </w:rPr>
            </w:pPr>
          </w:p>
        </w:tc>
      </w:tr>
      <w:tr w:rsidR="00C34107" w14:paraId="1AE97597" w14:textId="77777777" w:rsidTr="000A60EF">
        <w:tc>
          <w:tcPr>
            <w:tcW w:w="9016" w:type="dxa"/>
            <w:gridSpan w:val="2"/>
          </w:tcPr>
          <w:p w14:paraId="59AB47AC" w14:textId="77777777" w:rsidR="00C34107" w:rsidRDefault="00C34107" w:rsidP="00C8084B">
            <w:pPr>
              <w:spacing w:line="360" w:lineRule="auto"/>
              <w:rPr>
                <w:rFonts w:ascii="Arial" w:eastAsia="Times New Roman" w:hAnsi="Arial" w:cs="Arial"/>
                <w:color w:val="000000"/>
                <w:sz w:val="20"/>
              </w:rPr>
            </w:pPr>
          </w:p>
        </w:tc>
      </w:tr>
      <w:tr w:rsidR="00C34107" w14:paraId="22F7B549" w14:textId="77777777" w:rsidTr="000A60EF">
        <w:tc>
          <w:tcPr>
            <w:tcW w:w="9016" w:type="dxa"/>
            <w:gridSpan w:val="2"/>
          </w:tcPr>
          <w:p w14:paraId="350F31D6" w14:textId="77777777" w:rsidR="00C34107" w:rsidRDefault="00C34107" w:rsidP="00C8084B">
            <w:pPr>
              <w:spacing w:line="360" w:lineRule="auto"/>
              <w:rPr>
                <w:rFonts w:ascii="Arial" w:eastAsia="Times New Roman" w:hAnsi="Arial" w:cs="Arial"/>
                <w:color w:val="000000"/>
                <w:sz w:val="20"/>
              </w:rPr>
            </w:pPr>
          </w:p>
        </w:tc>
      </w:tr>
      <w:tr w:rsidR="00AF5786" w14:paraId="563B6BE3" w14:textId="77777777" w:rsidTr="000A60EF">
        <w:tc>
          <w:tcPr>
            <w:tcW w:w="9016" w:type="dxa"/>
            <w:gridSpan w:val="2"/>
          </w:tcPr>
          <w:p w14:paraId="230A1E5C" w14:textId="0239B95E" w:rsidR="00AF5786" w:rsidRDefault="00AF5786" w:rsidP="00C8084B">
            <w:pPr>
              <w:spacing w:line="360" w:lineRule="auto"/>
              <w:rPr>
                <w:rFonts w:ascii="Arial" w:eastAsia="Times New Roman" w:hAnsi="Arial" w:cs="Arial"/>
                <w:color w:val="000000"/>
                <w:sz w:val="20"/>
              </w:rPr>
            </w:pPr>
            <w:r>
              <w:rPr>
                <w:rFonts w:ascii="Arial" w:eastAsia="Times New Roman" w:hAnsi="Arial" w:cs="Arial"/>
                <w:color w:val="000000"/>
                <w:sz w:val="20"/>
              </w:rPr>
              <w:t>Mental/Emotional:</w:t>
            </w:r>
          </w:p>
        </w:tc>
      </w:tr>
      <w:tr w:rsidR="008420B0" w14:paraId="1B1FEA3F" w14:textId="77777777" w:rsidTr="000A60EF">
        <w:tc>
          <w:tcPr>
            <w:tcW w:w="9016" w:type="dxa"/>
            <w:gridSpan w:val="2"/>
          </w:tcPr>
          <w:p w14:paraId="1CE5133E" w14:textId="77777777" w:rsidR="008420B0" w:rsidRDefault="008420B0" w:rsidP="00C8084B">
            <w:pPr>
              <w:spacing w:line="360" w:lineRule="auto"/>
              <w:rPr>
                <w:rFonts w:ascii="Arial" w:eastAsia="Times New Roman" w:hAnsi="Arial" w:cs="Arial"/>
                <w:color w:val="000000"/>
                <w:sz w:val="20"/>
              </w:rPr>
            </w:pPr>
          </w:p>
        </w:tc>
      </w:tr>
      <w:tr w:rsidR="00AF5786" w14:paraId="5B14A457" w14:textId="77777777" w:rsidTr="000A60EF">
        <w:tc>
          <w:tcPr>
            <w:tcW w:w="9016" w:type="dxa"/>
            <w:gridSpan w:val="2"/>
          </w:tcPr>
          <w:p w14:paraId="40A6D3B5" w14:textId="77777777" w:rsidR="00AF5786" w:rsidRDefault="00AF5786" w:rsidP="00C8084B">
            <w:pPr>
              <w:spacing w:line="360" w:lineRule="auto"/>
              <w:rPr>
                <w:rFonts w:ascii="Arial" w:eastAsia="Times New Roman" w:hAnsi="Arial" w:cs="Arial"/>
                <w:color w:val="000000"/>
                <w:sz w:val="20"/>
              </w:rPr>
            </w:pPr>
          </w:p>
        </w:tc>
      </w:tr>
      <w:tr w:rsidR="00C34107" w14:paraId="39C394BA" w14:textId="77777777" w:rsidTr="000A60EF">
        <w:tc>
          <w:tcPr>
            <w:tcW w:w="9016" w:type="dxa"/>
            <w:gridSpan w:val="2"/>
          </w:tcPr>
          <w:p w14:paraId="76691E7D" w14:textId="77777777" w:rsidR="00C34107" w:rsidRDefault="00C34107" w:rsidP="00C8084B">
            <w:pPr>
              <w:spacing w:line="360" w:lineRule="auto"/>
              <w:rPr>
                <w:rFonts w:ascii="Arial" w:eastAsia="Times New Roman" w:hAnsi="Arial" w:cs="Arial"/>
                <w:color w:val="000000"/>
                <w:sz w:val="20"/>
              </w:rPr>
            </w:pPr>
          </w:p>
        </w:tc>
      </w:tr>
      <w:tr w:rsidR="00C34107" w14:paraId="55D51800" w14:textId="77777777" w:rsidTr="000A60EF">
        <w:tc>
          <w:tcPr>
            <w:tcW w:w="9016" w:type="dxa"/>
            <w:gridSpan w:val="2"/>
          </w:tcPr>
          <w:p w14:paraId="00F1C311" w14:textId="77777777" w:rsidR="00C34107" w:rsidRDefault="00C34107" w:rsidP="00C8084B">
            <w:pPr>
              <w:spacing w:line="360" w:lineRule="auto"/>
              <w:rPr>
                <w:rFonts w:ascii="Arial" w:eastAsia="Times New Roman" w:hAnsi="Arial" w:cs="Arial"/>
                <w:color w:val="000000"/>
                <w:sz w:val="20"/>
              </w:rPr>
            </w:pPr>
          </w:p>
        </w:tc>
      </w:tr>
      <w:tr w:rsidR="00AF5786" w14:paraId="66BF8AC0" w14:textId="77777777" w:rsidTr="000A60EF">
        <w:tc>
          <w:tcPr>
            <w:tcW w:w="9016" w:type="dxa"/>
            <w:gridSpan w:val="2"/>
          </w:tcPr>
          <w:p w14:paraId="41F1726D" w14:textId="1CA605B0" w:rsidR="00AF5786" w:rsidRDefault="00AF5786" w:rsidP="00C8084B">
            <w:pPr>
              <w:spacing w:line="360" w:lineRule="auto"/>
              <w:rPr>
                <w:rFonts w:ascii="Arial" w:eastAsia="Times New Roman" w:hAnsi="Arial" w:cs="Arial"/>
                <w:color w:val="000000"/>
                <w:sz w:val="20"/>
              </w:rPr>
            </w:pPr>
            <w:r>
              <w:rPr>
                <w:rFonts w:ascii="Arial" w:eastAsia="Times New Roman" w:hAnsi="Arial" w:cs="Arial"/>
                <w:color w:val="000000"/>
                <w:sz w:val="20"/>
              </w:rPr>
              <w:t>History of any psychoses or seizures:</w:t>
            </w:r>
          </w:p>
        </w:tc>
      </w:tr>
      <w:tr w:rsidR="00AF5786" w14:paraId="3332A33E" w14:textId="77777777" w:rsidTr="000A60EF">
        <w:tc>
          <w:tcPr>
            <w:tcW w:w="9016" w:type="dxa"/>
            <w:gridSpan w:val="2"/>
          </w:tcPr>
          <w:p w14:paraId="5D3AC8B5" w14:textId="77777777" w:rsidR="00AF5786" w:rsidRDefault="00AF5786" w:rsidP="00C8084B">
            <w:pPr>
              <w:spacing w:line="360" w:lineRule="auto"/>
              <w:rPr>
                <w:rFonts w:ascii="Arial" w:eastAsia="Times New Roman" w:hAnsi="Arial" w:cs="Arial"/>
                <w:color w:val="000000"/>
                <w:sz w:val="20"/>
              </w:rPr>
            </w:pPr>
          </w:p>
        </w:tc>
      </w:tr>
      <w:tr w:rsidR="008420B0" w14:paraId="6E92A2CB" w14:textId="77777777" w:rsidTr="000A60EF">
        <w:tc>
          <w:tcPr>
            <w:tcW w:w="9016" w:type="dxa"/>
            <w:gridSpan w:val="2"/>
          </w:tcPr>
          <w:p w14:paraId="30314E39" w14:textId="77777777" w:rsidR="008420B0" w:rsidRDefault="008420B0" w:rsidP="00C8084B">
            <w:pPr>
              <w:spacing w:line="360" w:lineRule="auto"/>
              <w:rPr>
                <w:rFonts w:ascii="Arial" w:eastAsia="Times New Roman" w:hAnsi="Arial" w:cs="Arial"/>
                <w:color w:val="000000"/>
                <w:sz w:val="20"/>
              </w:rPr>
            </w:pPr>
          </w:p>
        </w:tc>
      </w:tr>
      <w:tr w:rsidR="008420B0" w14:paraId="5CAFCFED" w14:textId="77777777" w:rsidTr="000A60EF">
        <w:tc>
          <w:tcPr>
            <w:tcW w:w="9016" w:type="dxa"/>
            <w:gridSpan w:val="2"/>
          </w:tcPr>
          <w:p w14:paraId="58054187" w14:textId="77777777" w:rsidR="008420B0" w:rsidRDefault="008420B0" w:rsidP="00C8084B">
            <w:pPr>
              <w:spacing w:line="360" w:lineRule="auto"/>
              <w:rPr>
                <w:rFonts w:ascii="Arial" w:eastAsia="Times New Roman" w:hAnsi="Arial" w:cs="Arial"/>
                <w:color w:val="000000"/>
                <w:sz w:val="20"/>
              </w:rPr>
            </w:pPr>
          </w:p>
        </w:tc>
      </w:tr>
      <w:tr w:rsidR="008420B0" w14:paraId="4863E653" w14:textId="77777777" w:rsidTr="000A60EF">
        <w:tc>
          <w:tcPr>
            <w:tcW w:w="9016" w:type="dxa"/>
            <w:gridSpan w:val="2"/>
          </w:tcPr>
          <w:p w14:paraId="3004EF7A" w14:textId="77777777" w:rsidR="008420B0" w:rsidRDefault="008420B0" w:rsidP="00C8084B">
            <w:pPr>
              <w:spacing w:line="360" w:lineRule="auto"/>
              <w:rPr>
                <w:rFonts w:ascii="Arial" w:eastAsia="Times New Roman" w:hAnsi="Arial" w:cs="Arial"/>
                <w:color w:val="000000"/>
                <w:sz w:val="20"/>
              </w:rPr>
            </w:pPr>
          </w:p>
        </w:tc>
      </w:tr>
      <w:tr w:rsidR="00C34107" w14:paraId="14A992AF" w14:textId="77777777" w:rsidTr="000A60EF">
        <w:tc>
          <w:tcPr>
            <w:tcW w:w="9016" w:type="dxa"/>
            <w:gridSpan w:val="2"/>
          </w:tcPr>
          <w:p w14:paraId="2C9614D2" w14:textId="1116693F" w:rsidR="00C34107" w:rsidRPr="00C34107" w:rsidRDefault="00C34107" w:rsidP="00C8084B">
            <w:pPr>
              <w:spacing w:line="360" w:lineRule="auto"/>
              <w:rPr>
                <w:rFonts w:ascii="Arial" w:eastAsia="Times New Roman" w:hAnsi="Arial" w:cs="Arial"/>
                <w:b/>
                <w:bCs/>
                <w:color w:val="000000"/>
                <w:sz w:val="20"/>
              </w:rPr>
            </w:pPr>
            <w:r>
              <w:rPr>
                <w:rFonts w:ascii="Arial" w:eastAsia="Times New Roman" w:hAnsi="Arial" w:cs="Arial"/>
                <w:b/>
                <w:bCs/>
                <w:color w:val="000000"/>
                <w:sz w:val="20"/>
              </w:rPr>
              <w:t>SUPPORT NETWORK</w:t>
            </w:r>
          </w:p>
        </w:tc>
      </w:tr>
      <w:tr w:rsidR="00AF5786" w14:paraId="43F8540E" w14:textId="77777777" w:rsidTr="000A60EF">
        <w:tc>
          <w:tcPr>
            <w:tcW w:w="4508" w:type="dxa"/>
          </w:tcPr>
          <w:p w14:paraId="25A556E5" w14:textId="5ACAA04D" w:rsidR="00AF5786" w:rsidRDefault="00AF5786" w:rsidP="00C8084B">
            <w:pPr>
              <w:spacing w:line="360" w:lineRule="auto"/>
              <w:rPr>
                <w:rFonts w:ascii="Arial" w:eastAsia="Times New Roman" w:hAnsi="Arial" w:cs="Arial"/>
                <w:color w:val="000000"/>
                <w:sz w:val="20"/>
              </w:rPr>
            </w:pPr>
            <w:r>
              <w:rPr>
                <w:rFonts w:ascii="Arial" w:eastAsia="Times New Roman" w:hAnsi="Arial" w:cs="Arial"/>
                <w:color w:val="000000"/>
                <w:sz w:val="20"/>
              </w:rPr>
              <w:t>Doctor’s name:</w:t>
            </w:r>
          </w:p>
        </w:tc>
        <w:tc>
          <w:tcPr>
            <w:tcW w:w="4508" w:type="dxa"/>
          </w:tcPr>
          <w:p w14:paraId="530362F6" w14:textId="08F322EB" w:rsidR="00AF5786" w:rsidRDefault="00AF5786" w:rsidP="00C8084B">
            <w:pPr>
              <w:spacing w:line="360" w:lineRule="auto"/>
              <w:rPr>
                <w:rFonts w:ascii="Arial" w:eastAsia="Times New Roman" w:hAnsi="Arial" w:cs="Arial"/>
                <w:color w:val="000000"/>
                <w:sz w:val="20"/>
              </w:rPr>
            </w:pPr>
            <w:r>
              <w:rPr>
                <w:rFonts w:ascii="Arial" w:eastAsia="Times New Roman" w:hAnsi="Arial" w:cs="Arial"/>
                <w:color w:val="000000"/>
                <w:sz w:val="20"/>
              </w:rPr>
              <w:t>Telephone:</w:t>
            </w:r>
          </w:p>
        </w:tc>
      </w:tr>
      <w:tr w:rsidR="00AF5786" w14:paraId="6C2560B6" w14:textId="77777777" w:rsidTr="000A60EF">
        <w:tc>
          <w:tcPr>
            <w:tcW w:w="9016" w:type="dxa"/>
            <w:gridSpan w:val="2"/>
          </w:tcPr>
          <w:p w14:paraId="7C769454" w14:textId="6A72DDE1" w:rsidR="00AF5786" w:rsidRDefault="00AF5786" w:rsidP="00C8084B">
            <w:pPr>
              <w:spacing w:line="360" w:lineRule="auto"/>
              <w:rPr>
                <w:rFonts w:ascii="Arial" w:eastAsia="Times New Roman" w:hAnsi="Arial" w:cs="Arial"/>
                <w:color w:val="000000"/>
                <w:sz w:val="20"/>
              </w:rPr>
            </w:pPr>
            <w:r>
              <w:rPr>
                <w:rFonts w:ascii="Arial" w:eastAsia="Times New Roman" w:hAnsi="Arial" w:cs="Arial"/>
                <w:color w:val="000000"/>
                <w:sz w:val="20"/>
              </w:rPr>
              <w:t>Address:</w:t>
            </w:r>
          </w:p>
        </w:tc>
      </w:tr>
      <w:tr w:rsidR="00AF5786" w14:paraId="106E968B" w14:textId="77777777" w:rsidTr="000A60EF">
        <w:tc>
          <w:tcPr>
            <w:tcW w:w="9016" w:type="dxa"/>
            <w:gridSpan w:val="2"/>
          </w:tcPr>
          <w:p w14:paraId="70FC0C3E" w14:textId="77777777" w:rsidR="00AF5786" w:rsidRDefault="00AF5786" w:rsidP="00C8084B">
            <w:pPr>
              <w:spacing w:line="360" w:lineRule="auto"/>
              <w:rPr>
                <w:rFonts w:ascii="Arial" w:eastAsia="Times New Roman" w:hAnsi="Arial" w:cs="Arial"/>
                <w:color w:val="000000"/>
                <w:sz w:val="20"/>
              </w:rPr>
            </w:pPr>
          </w:p>
        </w:tc>
      </w:tr>
      <w:tr w:rsidR="00AF5786" w14:paraId="3507F282" w14:textId="77777777" w:rsidTr="000A60EF">
        <w:tc>
          <w:tcPr>
            <w:tcW w:w="9016" w:type="dxa"/>
            <w:gridSpan w:val="2"/>
          </w:tcPr>
          <w:p w14:paraId="2BA6B203" w14:textId="1B33DDBC" w:rsidR="00AF5786" w:rsidRDefault="00AF5786" w:rsidP="00C8084B">
            <w:pPr>
              <w:spacing w:line="360" w:lineRule="auto"/>
              <w:rPr>
                <w:rFonts w:ascii="Arial" w:eastAsia="Times New Roman" w:hAnsi="Arial" w:cs="Arial"/>
                <w:color w:val="000000"/>
                <w:sz w:val="20"/>
              </w:rPr>
            </w:pPr>
            <w:r>
              <w:rPr>
                <w:rFonts w:ascii="Arial" w:eastAsia="Times New Roman" w:hAnsi="Arial" w:cs="Arial"/>
                <w:color w:val="000000"/>
                <w:sz w:val="20"/>
              </w:rPr>
              <w:t>Date of last check-up:</w:t>
            </w:r>
          </w:p>
        </w:tc>
      </w:tr>
      <w:tr w:rsidR="000A60EF" w14:paraId="617A2C53" w14:textId="77777777" w:rsidTr="000A60EF">
        <w:tc>
          <w:tcPr>
            <w:tcW w:w="9016" w:type="dxa"/>
            <w:gridSpan w:val="2"/>
          </w:tcPr>
          <w:p w14:paraId="405394A4" w14:textId="6A97B6B5" w:rsidR="000A60EF" w:rsidRDefault="000A60EF" w:rsidP="00C8084B">
            <w:pPr>
              <w:spacing w:line="360" w:lineRule="auto"/>
              <w:rPr>
                <w:rFonts w:ascii="Arial" w:eastAsia="Times New Roman" w:hAnsi="Arial" w:cs="Arial"/>
                <w:color w:val="000000"/>
                <w:sz w:val="20"/>
              </w:rPr>
            </w:pPr>
            <w:r>
              <w:rPr>
                <w:rFonts w:ascii="Arial" w:eastAsia="Times New Roman" w:hAnsi="Arial" w:cs="Arial"/>
                <w:color w:val="000000"/>
                <w:sz w:val="20"/>
              </w:rPr>
              <w:t>Medications:</w:t>
            </w:r>
          </w:p>
        </w:tc>
      </w:tr>
      <w:tr w:rsidR="000A60EF" w14:paraId="2B3F9A80" w14:textId="77777777" w:rsidTr="000A60EF">
        <w:tc>
          <w:tcPr>
            <w:tcW w:w="9016" w:type="dxa"/>
            <w:gridSpan w:val="2"/>
          </w:tcPr>
          <w:p w14:paraId="0B5DDEF9" w14:textId="77777777" w:rsidR="000A60EF" w:rsidRDefault="000A60EF" w:rsidP="00C8084B">
            <w:pPr>
              <w:spacing w:line="360" w:lineRule="auto"/>
              <w:rPr>
                <w:rFonts w:ascii="Arial" w:eastAsia="Times New Roman" w:hAnsi="Arial" w:cs="Arial"/>
                <w:color w:val="000000"/>
                <w:sz w:val="20"/>
              </w:rPr>
            </w:pPr>
          </w:p>
        </w:tc>
      </w:tr>
      <w:tr w:rsidR="000A60EF" w14:paraId="07C2BB81" w14:textId="77777777" w:rsidTr="000A60EF">
        <w:tc>
          <w:tcPr>
            <w:tcW w:w="9016" w:type="dxa"/>
            <w:gridSpan w:val="2"/>
          </w:tcPr>
          <w:p w14:paraId="02EE370E" w14:textId="7CEE4F2A" w:rsidR="000A60EF" w:rsidRDefault="000A60EF" w:rsidP="00C8084B">
            <w:pPr>
              <w:spacing w:line="360" w:lineRule="auto"/>
              <w:rPr>
                <w:rFonts w:ascii="Arial" w:eastAsia="Times New Roman" w:hAnsi="Arial" w:cs="Arial"/>
                <w:color w:val="000000"/>
                <w:sz w:val="20"/>
              </w:rPr>
            </w:pPr>
            <w:r>
              <w:rPr>
                <w:rFonts w:ascii="Arial" w:eastAsia="Times New Roman" w:hAnsi="Arial" w:cs="Arial"/>
                <w:color w:val="000000"/>
                <w:sz w:val="20"/>
              </w:rPr>
              <w:t>Other health professionals involved:</w:t>
            </w:r>
          </w:p>
        </w:tc>
      </w:tr>
      <w:tr w:rsidR="007A2977" w14:paraId="6BC3C85D" w14:textId="77777777" w:rsidTr="000A60EF">
        <w:tc>
          <w:tcPr>
            <w:tcW w:w="9016" w:type="dxa"/>
            <w:gridSpan w:val="2"/>
          </w:tcPr>
          <w:p w14:paraId="22D54BA5" w14:textId="77777777" w:rsidR="007A2977" w:rsidRDefault="007A2977" w:rsidP="00C8084B">
            <w:pPr>
              <w:spacing w:line="360" w:lineRule="auto"/>
              <w:rPr>
                <w:rFonts w:ascii="Arial" w:eastAsia="Times New Roman" w:hAnsi="Arial" w:cs="Arial"/>
                <w:color w:val="000000"/>
                <w:sz w:val="20"/>
              </w:rPr>
            </w:pPr>
          </w:p>
        </w:tc>
      </w:tr>
      <w:tr w:rsidR="007A2977" w14:paraId="3E17ED31" w14:textId="77777777" w:rsidTr="000A60EF">
        <w:tc>
          <w:tcPr>
            <w:tcW w:w="9016" w:type="dxa"/>
            <w:gridSpan w:val="2"/>
          </w:tcPr>
          <w:p w14:paraId="502F352D" w14:textId="4E59B80D" w:rsidR="007A2977" w:rsidRDefault="00C34107" w:rsidP="00C8084B">
            <w:pPr>
              <w:spacing w:line="360" w:lineRule="auto"/>
              <w:rPr>
                <w:rFonts w:ascii="Arial" w:eastAsia="Times New Roman" w:hAnsi="Arial" w:cs="Arial"/>
                <w:color w:val="000000"/>
                <w:sz w:val="20"/>
              </w:rPr>
            </w:pPr>
            <w:r>
              <w:rPr>
                <w:rFonts w:ascii="Arial" w:eastAsia="Times New Roman" w:hAnsi="Arial" w:cs="Arial"/>
                <w:color w:val="000000"/>
                <w:sz w:val="20"/>
              </w:rPr>
              <w:t>Next of K</w:t>
            </w:r>
            <w:r w:rsidR="001258D4">
              <w:rPr>
                <w:rFonts w:ascii="Arial" w:eastAsia="Times New Roman" w:hAnsi="Arial" w:cs="Arial"/>
                <w:color w:val="000000"/>
                <w:sz w:val="20"/>
              </w:rPr>
              <w:t>in/Significant other:</w:t>
            </w:r>
          </w:p>
        </w:tc>
      </w:tr>
      <w:tr w:rsidR="00C34107" w14:paraId="29294275" w14:textId="77777777" w:rsidTr="000A60EF">
        <w:tc>
          <w:tcPr>
            <w:tcW w:w="9016" w:type="dxa"/>
            <w:gridSpan w:val="2"/>
          </w:tcPr>
          <w:p w14:paraId="3616F106" w14:textId="0D83E0F3" w:rsidR="00C34107" w:rsidRDefault="001258D4" w:rsidP="00C8084B">
            <w:pPr>
              <w:spacing w:line="360" w:lineRule="auto"/>
              <w:rPr>
                <w:rFonts w:ascii="Arial" w:eastAsia="Times New Roman" w:hAnsi="Arial" w:cs="Arial"/>
                <w:color w:val="000000"/>
                <w:sz w:val="20"/>
              </w:rPr>
            </w:pPr>
            <w:r>
              <w:rPr>
                <w:rFonts w:ascii="Arial" w:eastAsia="Times New Roman" w:hAnsi="Arial" w:cs="Arial"/>
                <w:color w:val="000000"/>
                <w:sz w:val="20"/>
              </w:rPr>
              <w:lastRenderedPageBreak/>
              <w:t>Address:</w:t>
            </w:r>
          </w:p>
        </w:tc>
      </w:tr>
      <w:tr w:rsidR="00C34107" w14:paraId="78AE388E" w14:textId="77777777" w:rsidTr="000A60EF">
        <w:tc>
          <w:tcPr>
            <w:tcW w:w="9016" w:type="dxa"/>
            <w:gridSpan w:val="2"/>
          </w:tcPr>
          <w:p w14:paraId="0B69E621" w14:textId="740B876F" w:rsidR="00C34107" w:rsidRDefault="001258D4" w:rsidP="00C8084B">
            <w:pPr>
              <w:spacing w:line="360" w:lineRule="auto"/>
              <w:rPr>
                <w:rFonts w:ascii="Arial" w:eastAsia="Times New Roman" w:hAnsi="Arial" w:cs="Arial"/>
                <w:color w:val="000000"/>
                <w:sz w:val="20"/>
              </w:rPr>
            </w:pPr>
            <w:r>
              <w:rPr>
                <w:rFonts w:ascii="Arial" w:eastAsia="Times New Roman" w:hAnsi="Arial" w:cs="Arial"/>
                <w:color w:val="000000"/>
                <w:sz w:val="20"/>
              </w:rPr>
              <w:t xml:space="preserve">Phone number:                                 </w:t>
            </w:r>
            <w:r w:rsidR="00AC7BDA">
              <w:rPr>
                <w:rFonts w:ascii="Arial" w:eastAsia="Times New Roman" w:hAnsi="Arial" w:cs="Arial"/>
                <w:color w:val="000000"/>
                <w:sz w:val="20"/>
              </w:rPr>
              <w:t>Are they a</w:t>
            </w:r>
            <w:r>
              <w:rPr>
                <w:rFonts w:ascii="Arial" w:eastAsia="Times New Roman" w:hAnsi="Arial" w:cs="Arial"/>
                <w:color w:val="000000"/>
                <w:sz w:val="20"/>
              </w:rPr>
              <w:t>ware of appointment (please tick): Yes       No</w:t>
            </w:r>
          </w:p>
        </w:tc>
      </w:tr>
      <w:tr w:rsidR="00762CA1" w14:paraId="476E0541" w14:textId="77777777" w:rsidTr="000A60EF">
        <w:tc>
          <w:tcPr>
            <w:tcW w:w="9016" w:type="dxa"/>
            <w:gridSpan w:val="2"/>
          </w:tcPr>
          <w:p w14:paraId="647068B6" w14:textId="733298E5" w:rsidR="00762CA1" w:rsidRPr="008420B0" w:rsidRDefault="00762CA1" w:rsidP="00762CA1">
            <w:pPr>
              <w:spacing w:line="360" w:lineRule="auto"/>
              <w:rPr>
                <w:rFonts w:ascii="Arial" w:eastAsia="Times New Roman" w:hAnsi="Arial" w:cs="Arial"/>
                <w:b/>
                <w:bCs/>
                <w:color w:val="000000"/>
                <w:sz w:val="20"/>
              </w:rPr>
            </w:pPr>
            <w:r>
              <w:rPr>
                <w:rFonts w:ascii="Arial" w:eastAsia="Times New Roman" w:hAnsi="Arial" w:cs="Arial"/>
                <w:b/>
                <w:bCs/>
                <w:color w:val="000000"/>
                <w:sz w:val="20"/>
              </w:rPr>
              <w:t>AREAS OF CONCERN</w:t>
            </w:r>
            <w:r w:rsidR="00123319">
              <w:rPr>
                <w:rFonts w:ascii="Arial" w:eastAsia="Times New Roman" w:hAnsi="Arial" w:cs="Arial"/>
                <w:b/>
                <w:bCs/>
                <w:color w:val="000000"/>
                <w:sz w:val="20"/>
              </w:rPr>
              <w:t xml:space="preserve"> AND INTENTIONS FOR THE SESSION</w:t>
            </w:r>
          </w:p>
        </w:tc>
      </w:tr>
      <w:tr w:rsidR="00762CA1" w14:paraId="7EF71F4C" w14:textId="77777777" w:rsidTr="000A60EF">
        <w:tc>
          <w:tcPr>
            <w:tcW w:w="9016" w:type="dxa"/>
            <w:gridSpan w:val="2"/>
          </w:tcPr>
          <w:p w14:paraId="7EAE476D" w14:textId="4CA9E2B4" w:rsidR="00762CA1" w:rsidRPr="00CB6AF7" w:rsidRDefault="00762CA1" w:rsidP="00762CA1">
            <w:pPr>
              <w:spacing w:line="360" w:lineRule="auto"/>
              <w:rPr>
                <w:rFonts w:ascii="Arial" w:eastAsia="Times New Roman" w:hAnsi="Arial" w:cs="Arial"/>
                <w:color w:val="000000"/>
                <w:sz w:val="20"/>
              </w:rPr>
            </w:pPr>
            <w:r w:rsidRPr="009733B1">
              <w:rPr>
                <w:rFonts w:ascii="Arial" w:eastAsia="Times New Roman" w:hAnsi="Arial" w:cs="Arial"/>
                <w:color w:val="000000"/>
                <w:sz w:val="20"/>
              </w:rPr>
              <w:t xml:space="preserve"> If you feel</w:t>
            </w:r>
            <w:r>
              <w:rPr>
                <w:rFonts w:ascii="Arial" w:eastAsia="Times New Roman" w:hAnsi="Arial" w:cs="Arial"/>
                <w:color w:val="000000"/>
                <w:sz w:val="20"/>
              </w:rPr>
              <w:t xml:space="preserve"> to, you might include in this section any areas of concern </w:t>
            </w:r>
            <w:r w:rsidR="00777FF2">
              <w:rPr>
                <w:rFonts w:ascii="Arial" w:eastAsia="Times New Roman" w:hAnsi="Arial" w:cs="Arial"/>
                <w:color w:val="000000"/>
                <w:sz w:val="20"/>
              </w:rPr>
              <w:t xml:space="preserve">or things </w:t>
            </w:r>
            <w:r>
              <w:rPr>
                <w:rFonts w:ascii="Arial" w:eastAsia="Times New Roman" w:hAnsi="Arial" w:cs="Arial"/>
                <w:color w:val="000000"/>
                <w:sz w:val="20"/>
              </w:rPr>
              <w:t xml:space="preserve">that you might focus on </w:t>
            </w:r>
            <w:r w:rsidR="00777FF2">
              <w:rPr>
                <w:rFonts w:ascii="Arial" w:eastAsia="Times New Roman" w:hAnsi="Arial" w:cs="Arial"/>
                <w:color w:val="000000"/>
                <w:sz w:val="20"/>
              </w:rPr>
              <w:t xml:space="preserve">(set intentions for) </w:t>
            </w:r>
            <w:r>
              <w:rPr>
                <w:rFonts w:ascii="Arial" w:eastAsia="Times New Roman" w:hAnsi="Arial" w:cs="Arial"/>
                <w:color w:val="000000"/>
                <w:sz w:val="20"/>
              </w:rPr>
              <w:t>during your session – for example, addiction, anxiety, relationships, self esteem, lack of motivation</w:t>
            </w:r>
            <w:r w:rsidR="00777FF2">
              <w:rPr>
                <w:rFonts w:ascii="Arial" w:eastAsia="Times New Roman" w:hAnsi="Arial" w:cs="Arial"/>
                <w:color w:val="000000"/>
                <w:sz w:val="20"/>
              </w:rPr>
              <w:t>, releasing stress, feeling more centred, tools for emotional self regulation, self care etc</w:t>
            </w:r>
            <w:r w:rsidR="00ED516B">
              <w:rPr>
                <w:rFonts w:ascii="Arial" w:eastAsia="Times New Roman" w:hAnsi="Arial" w:cs="Arial"/>
                <w:color w:val="000000"/>
                <w:sz w:val="20"/>
              </w:rPr>
              <w:t>.</w:t>
            </w:r>
          </w:p>
        </w:tc>
      </w:tr>
      <w:tr w:rsidR="00762CA1" w14:paraId="33EB0D50" w14:textId="77777777" w:rsidTr="000A60EF">
        <w:tc>
          <w:tcPr>
            <w:tcW w:w="9016" w:type="dxa"/>
            <w:gridSpan w:val="2"/>
          </w:tcPr>
          <w:p w14:paraId="558A40F6" w14:textId="77777777" w:rsidR="00762CA1" w:rsidRPr="008420B0" w:rsidRDefault="00762CA1" w:rsidP="00762CA1">
            <w:pPr>
              <w:spacing w:line="360" w:lineRule="auto"/>
              <w:rPr>
                <w:rFonts w:ascii="Arial" w:eastAsia="Times New Roman" w:hAnsi="Arial" w:cs="Arial"/>
                <w:b/>
                <w:bCs/>
                <w:color w:val="000000"/>
                <w:sz w:val="20"/>
              </w:rPr>
            </w:pPr>
          </w:p>
        </w:tc>
      </w:tr>
      <w:tr w:rsidR="00762CA1" w14:paraId="7484E373" w14:textId="77777777" w:rsidTr="000A60EF">
        <w:tc>
          <w:tcPr>
            <w:tcW w:w="9016" w:type="dxa"/>
            <w:gridSpan w:val="2"/>
          </w:tcPr>
          <w:p w14:paraId="1E81CC3C" w14:textId="77777777" w:rsidR="00762CA1" w:rsidRPr="008420B0" w:rsidRDefault="00762CA1" w:rsidP="00762CA1">
            <w:pPr>
              <w:spacing w:line="360" w:lineRule="auto"/>
              <w:rPr>
                <w:rFonts w:ascii="Arial" w:eastAsia="Times New Roman" w:hAnsi="Arial" w:cs="Arial"/>
                <w:b/>
                <w:bCs/>
                <w:color w:val="000000"/>
                <w:sz w:val="20"/>
              </w:rPr>
            </w:pPr>
          </w:p>
        </w:tc>
      </w:tr>
      <w:tr w:rsidR="00762CA1" w14:paraId="261869BB" w14:textId="77777777" w:rsidTr="000A60EF">
        <w:tc>
          <w:tcPr>
            <w:tcW w:w="9016" w:type="dxa"/>
            <w:gridSpan w:val="2"/>
          </w:tcPr>
          <w:p w14:paraId="644AD69E" w14:textId="77777777" w:rsidR="00762CA1" w:rsidRPr="008420B0" w:rsidRDefault="00762CA1" w:rsidP="00762CA1">
            <w:pPr>
              <w:spacing w:line="360" w:lineRule="auto"/>
              <w:rPr>
                <w:rFonts w:ascii="Arial" w:eastAsia="Times New Roman" w:hAnsi="Arial" w:cs="Arial"/>
                <w:b/>
                <w:bCs/>
                <w:color w:val="000000"/>
                <w:sz w:val="20"/>
              </w:rPr>
            </w:pPr>
          </w:p>
        </w:tc>
      </w:tr>
      <w:tr w:rsidR="00762CA1" w14:paraId="3E31D08A" w14:textId="77777777" w:rsidTr="000A60EF">
        <w:tc>
          <w:tcPr>
            <w:tcW w:w="9016" w:type="dxa"/>
            <w:gridSpan w:val="2"/>
          </w:tcPr>
          <w:p w14:paraId="4B776385" w14:textId="77777777" w:rsidR="00762CA1" w:rsidRPr="008420B0" w:rsidRDefault="00762CA1" w:rsidP="00762CA1">
            <w:pPr>
              <w:spacing w:line="360" w:lineRule="auto"/>
              <w:rPr>
                <w:rFonts w:ascii="Arial" w:eastAsia="Times New Roman" w:hAnsi="Arial" w:cs="Arial"/>
                <w:b/>
                <w:bCs/>
                <w:color w:val="000000"/>
                <w:sz w:val="20"/>
              </w:rPr>
            </w:pPr>
          </w:p>
        </w:tc>
      </w:tr>
      <w:tr w:rsidR="00762CA1" w14:paraId="559DE66C" w14:textId="77777777" w:rsidTr="000A60EF">
        <w:tc>
          <w:tcPr>
            <w:tcW w:w="9016" w:type="dxa"/>
            <w:gridSpan w:val="2"/>
          </w:tcPr>
          <w:p w14:paraId="3BAC21EA" w14:textId="77777777" w:rsidR="00762CA1" w:rsidRPr="008420B0" w:rsidRDefault="00762CA1" w:rsidP="00762CA1">
            <w:pPr>
              <w:spacing w:line="360" w:lineRule="auto"/>
              <w:rPr>
                <w:rFonts w:ascii="Arial" w:eastAsia="Times New Roman" w:hAnsi="Arial" w:cs="Arial"/>
                <w:b/>
                <w:bCs/>
                <w:color w:val="000000"/>
                <w:sz w:val="20"/>
              </w:rPr>
            </w:pPr>
          </w:p>
        </w:tc>
      </w:tr>
      <w:tr w:rsidR="00762CA1" w14:paraId="26BBC3A8" w14:textId="77777777" w:rsidTr="000A60EF">
        <w:tc>
          <w:tcPr>
            <w:tcW w:w="9016" w:type="dxa"/>
            <w:gridSpan w:val="2"/>
          </w:tcPr>
          <w:p w14:paraId="5BB415F8" w14:textId="77777777" w:rsidR="00762CA1" w:rsidRPr="008420B0" w:rsidRDefault="00762CA1" w:rsidP="00762CA1">
            <w:pPr>
              <w:spacing w:line="360" w:lineRule="auto"/>
              <w:rPr>
                <w:rFonts w:ascii="Arial" w:eastAsia="Times New Roman" w:hAnsi="Arial" w:cs="Arial"/>
                <w:b/>
                <w:bCs/>
                <w:color w:val="000000"/>
                <w:sz w:val="20"/>
              </w:rPr>
            </w:pPr>
          </w:p>
        </w:tc>
      </w:tr>
      <w:tr w:rsidR="00762CA1" w14:paraId="769B6C32" w14:textId="77777777" w:rsidTr="000A60EF">
        <w:tc>
          <w:tcPr>
            <w:tcW w:w="9016" w:type="dxa"/>
            <w:gridSpan w:val="2"/>
          </w:tcPr>
          <w:p w14:paraId="443D16AB" w14:textId="77777777" w:rsidR="00762CA1" w:rsidRPr="008420B0" w:rsidRDefault="00762CA1" w:rsidP="00762CA1">
            <w:pPr>
              <w:spacing w:line="360" w:lineRule="auto"/>
              <w:rPr>
                <w:rFonts w:ascii="Arial" w:eastAsia="Times New Roman" w:hAnsi="Arial" w:cs="Arial"/>
                <w:b/>
                <w:bCs/>
                <w:color w:val="000000"/>
                <w:sz w:val="20"/>
              </w:rPr>
            </w:pPr>
          </w:p>
        </w:tc>
      </w:tr>
      <w:tr w:rsidR="00762CA1" w14:paraId="7EE67370" w14:textId="77777777" w:rsidTr="000A60EF">
        <w:tc>
          <w:tcPr>
            <w:tcW w:w="9016" w:type="dxa"/>
            <w:gridSpan w:val="2"/>
          </w:tcPr>
          <w:p w14:paraId="6AD16A43" w14:textId="77777777" w:rsidR="00762CA1" w:rsidRPr="008420B0" w:rsidRDefault="00762CA1" w:rsidP="00762CA1">
            <w:pPr>
              <w:spacing w:line="360" w:lineRule="auto"/>
              <w:rPr>
                <w:rFonts w:ascii="Arial" w:eastAsia="Times New Roman" w:hAnsi="Arial" w:cs="Arial"/>
                <w:b/>
                <w:bCs/>
                <w:color w:val="000000"/>
                <w:sz w:val="20"/>
              </w:rPr>
            </w:pPr>
          </w:p>
        </w:tc>
      </w:tr>
      <w:tr w:rsidR="00762CA1" w14:paraId="78317E41" w14:textId="77777777" w:rsidTr="000A60EF">
        <w:tc>
          <w:tcPr>
            <w:tcW w:w="9016" w:type="dxa"/>
            <w:gridSpan w:val="2"/>
          </w:tcPr>
          <w:p w14:paraId="732BF3B6" w14:textId="77777777" w:rsidR="00762CA1" w:rsidRPr="008420B0" w:rsidRDefault="00762CA1" w:rsidP="00762CA1">
            <w:pPr>
              <w:spacing w:line="360" w:lineRule="auto"/>
              <w:rPr>
                <w:rFonts w:ascii="Arial" w:eastAsia="Times New Roman" w:hAnsi="Arial" w:cs="Arial"/>
                <w:b/>
                <w:bCs/>
                <w:color w:val="000000"/>
                <w:sz w:val="20"/>
              </w:rPr>
            </w:pPr>
          </w:p>
        </w:tc>
      </w:tr>
      <w:tr w:rsidR="00762CA1" w14:paraId="4A1A84AB" w14:textId="77777777" w:rsidTr="000A60EF">
        <w:tc>
          <w:tcPr>
            <w:tcW w:w="9016" w:type="dxa"/>
            <w:gridSpan w:val="2"/>
          </w:tcPr>
          <w:p w14:paraId="7F7517AF" w14:textId="77777777" w:rsidR="00762CA1" w:rsidRPr="008420B0" w:rsidRDefault="00762CA1" w:rsidP="00762CA1">
            <w:pPr>
              <w:spacing w:line="360" w:lineRule="auto"/>
              <w:rPr>
                <w:rFonts w:ascii="Arial" w:eastAsia="Times New Roman" w:hAnsi="Arial" w:cs="Arial"/>
                <w:b/>
                <w:bCs/>
                <w:color w:val="000000"/>
                <w:sz w:val="20"/>
              </w:rPr>
            </w:pPr>
          </w:p>
        </w:tc>
      </w:tr>
    </w:tbl>
    <w:p w14:paraId="047B2374" w14:textId="77777777" w:rsidR="000A25E3" w:rsidRDefault="000A25E3" w:rsidP="005729E6">
      <w:pPr>
        <w:spacing w:after="4" w:line="248" w:lineRule="auto"/>
        <w:ind w:left="-5" w:right="95" w:hanging="10"/>
        <w:rPr>
          <w:rFonts w:ascii="Arial" w:eastAsia="Times New Roman" w:hAnsi="Arial" w:cs="Arial"/>
          <w:color w:val="000000"/>
          <w:sz w:val="20"/>
        </w:rPr>
      </w:pPr>
    </w:p>
    <w:p w14:paraId="40A4FB53" w14:textId="77777777" w:rsidR="00C34107" w:rsidRPr="00592B73" w:rsidRDefault="00C34107" w:rsidP="00592B73">
      <w:pPr>
        <w:pStyle w:val="font8"/>
        <w:spacing w:before="0" w:beforeAutospacing="0" w:after="0" w:afterAutospacing="0"/>
        <w:jc w:val="both"/>
        <w:rPr>
          <w:rFonts w:ascii="Arial" w:hAnsi="Arial" w:cs="Arial"/>
          <w:color w:val="000000"/>
        </w:rPr>
      </w:pPr>
    </w:p>
    <w:p w14:paraId="2F9AE2A2" w14:textId="3ECAD57B" w:rsidR="004D43D8" w:rsidRPr="00592B73" w:rsidRDefault="00024D87" w:rsidP="00592B73">
      <w:pPr>
        <w:pStyle w:val="font8"/>
        <w:spacing w:before="0" w:beforeAutospacing="0" w:after="0" w:afterAutospacing="0"/>
        <w:jc w:val="both"/>
        <w:rPr>
          <w:rFonts w:ascii="Arial" w:hAnsi="Arial" w:cs="Arial"/>
          <w:color w:val="000000"/>
        </w:rPr>
      </w:pPr>
      <w:r w:rsidRPr="00592B73">
        <w:rPr>
          <w:rFonts w:ascii="Arial" w:hAnsi="Arial" w:cs="Arial"/>
          <w:color w:val="000000"/>
        </w:rPr>
        <w:t xml:space="preserve">Thank you for taking the time to complete this </w:t>
      </w:r>
      <w:r w:rsidR="002B4E56" w:rsidRPr="00592B73">
        <w:rPr>
          <w:rFonts w:ascii="Arial" w:hAnsi="Arial" w:cs="Arial"/>
          <w:color w:val="000000"/>
        </w:rPr>
        <w:t>Intake Form</w:t>
      </w:r>
      <w:r w:rsidRPr="00592B73">
        <w:rPr>
          <w:rFonts w:ascii="Arial" w:hAnsi="Arial" w:cs="Arial"/>
          <w:color w:val="000000"/>
        </w:rPr>
        <w:t>.</w:t>
      </w:r>
    </w:p>
    <w:p w14:paraId="2C240087" w14:textId="77777777" w:rsidR="00A20994" w:rsidRPr="00592B73" w:rsidRDefault="00A20994" w:rsidP="00592B73">
      <w:pPr>
        <w:pStyle w:val="font8"/>
        <w:spacing w:before="0" w:beforeAutospacing="0" w:after="0" w:afterAutospacing="0"/>
        <w:jc w:val="both"/>
        <w:rPr>
          <w:rFonts w:ascii="Arial" w:hAnsi="Arial" w:cs="Arial"/>
          <w:color w:val="000000"/>
        </w:rPr>
      </w:pPr>
    </w:p>
    <w:p w14:paraId="6F814B2A" w14:textId="287C5EC8" w:rsidR="00BA439D" w:rsidRDefault="00A20994" w:rsidP="00592B73">
      <w:pPr>
        <w:pStyle w:val="font8"/>
        <w:spacing w:before="0" w:beforeAutospacing="0" w:after="0" w:afterAutospacing="0"/>
        <w:jc w:val="both"/>
        <w:rPr>
          <w:rFonts w:ascii="Arial" w:hAnsi="Arial" w:cs="Arial"/>
          <w:color w:val="000000"/>
        </w:rPr>
      </w:pPr>
      <w:r w:rsidRPr="00592B73">
        <w:rPr>
          <w:rFonts w:ascii="Arial" w:hAnsi="Arial" w:cs="Arial"/>
          <w:color w:val="000000"/>
        </w:rPr>
        <w:t xml:space="preserve">The decision to perform any </w:t>
      </w:r>
      <w:r w:rsidR="00592B73">
        <w:rPr>
          <w:rFonts w:ascii="Arial" w:hAnsi="Arial" w:cs="Arial"/>
          <w:color w:val="000000"/>
        </w:rPr>
        <w:t>medi</w:t>
      </w:r>
      <w:r w:rsidR="004E1EE2">
        <w:rPr>
          <w:rFonts w:ascii="Arial" w:hAnsi="Arial" w:cs="Arial"/>
          <w:color w:val="000000"/>
        </w:rPr>
        <w:t>t</w:t>
      </w:r>
      <w:r w:rsidR="00592B73">
        <w:rPr>
          <w:rFonts w:ascii="Arial" w:hAnsi="Arial" w:cs="Arial"/>
          <w:color w:val="000000"/>
        </w:rPr>
        <w:t>ation practice</w:t>
      </w:r>
      <w:r w:rsidR="004E1EE2">
        <w:rPr>
          <w:rFonts w:ascii="Arial" w:hAnsi="Arial" w:cs="Arial"/>
          <w:color w:val="000000"/>
        </w:rPr>
        <w:t>, activity</w:t>
      </w:r>
      <w:r w:rsidR="00ED516B">
        <w:rPr>
          <w:rFonts w:ascii="Arial" w:hAnsi="Arial" w:cs="Arial"/>
          <w:color w:val="000000"/>
        </w:rPr>
        <w:t xml:space="preserve"> or</w:t>
      </w:r>
      <w:r w:rsidR="004E1EE2">
        <w:rPr>
          <w:rFonts w:ascii="Arial" w:hAnsi="Arial" w:cs="Arial"/>
          <w:color w:val="000000"/>
        </w:rPr>
        <w:t xml:space="preserve"> </w:t>
      </w:r>
      <w:r w:rsidRPr="00592B73">
        <w:rPr>
          <w:rFonts w:ascii="Arial" w:hAnsi="Arial" w:cs="Arial"/>
          <w:color w:val="000000"/>
        </w:rPr>
        <w:t>exercise is down to you, the individual</w:t>
      </w:r>
      <w:r w:rsidR="00BA439D">
        <w:rPr>
          <w:rFonts w:ascii="Arial" w:hAnsi="Arial" w:cs="Arial"/>
          <w:color w:val="000000"/>
        </w:rPr>
        <w:t>.</w:t>
      </w:r>
      <w:r w:rsidRPr="00592B73">
        <w:rPr>
          <w:rFonts w:ascii="Arial" w:hAnsi="Arial" w:cs="Arial"/>
          <w:color w:val="000000"/>
        </w:rPr>
        <w:t xml:space="preserve"> </w:t>
      </w:r>
      <w:r w:rsidR="00BA439D">
        <w:rPr>
          <w:rFonts w:ascii="Arial" w:hAnsi="Arial" w:cs="Arial"/>
          <w:color w:val="000000"/>
        </w:rPr>
        <w:t>T</w:t>
      </w:r>
      <w:r w:rsidRPr="00592B73">
        <w:rPr>
          <w:rFonts w:ascii="Arial" w:hAnsi="Arial" w:cs="Arial"/>
          <w:color w:val="000000"/>
        </w:rPr>
        <w:t>he facilitator</w:t>
      </w:r>
      <w:r w:rsidR="00ED516B">
        <w:rPr>
          <w:rFonts w:ascii="Arial" w:hAnsi="Arial" w:cs="Arial"/>
          <w:color w:val="000000"/>
        </w:rPr>
        <w:t>,</w:t>
      </w:r>
      <w:r w:rsidRPr="00592B73">
        <w:rPr>
          <w:rFonts w:ascii="Arial" w:hAnsi="Arial" w:cs="Arial"/>
          <w:color w:val="000000"/>
        </w:rPr>
        <w:t xml:space="preserve"> </w:t>
      </w:r>
      <w:r w:rsidR="00BA439D" w:rsidRPr="00592B73">
        <w:rPr>
          <w:rFonts w:ascii="Arial" w:hAnsi="Arial" w:cs="Arial"/>
          <w:color w:val="000000"/>
        </w:rPr>
        <w:t>Rebecca Passey​</w:t>
      </w:r>
      <w:r w:rsidR="00BA439D">
        <w:rPr>
          <w:rFonts w:ascii="Arial" w:hAnsi="Arial" w:cs="Arial"/>
          <w:color w:val="000000"/>
        </w:rPr>
        <w:t xml:space="preserve"> takes all care, but </w:t>
      </w:r>
      <w:r w:rsidRPr="00592B73">
        <w:rPr>
          <w:rFonts w:ascii="Arial" w:hAnsi="Arial" w:cs="Arial"/>
          <w:color w:val="000000"/>
        </w:rPr>
        <w:t xml:space="preserve">shall not be held liable for any injury sustained as a result of participation </w:t>
      </w:r>
      <w:r w:rsidR="00BA439D">
        <w:rPr>
          <w:rFonts w:ascii="Arial" w:hAnsi="Arial" w:cs="Arial"/>
          <w:color w:val="000000"/>
        </w:rPr>
        <w:t xml:space="preserve">Embody </w:t>
      </w:r>
      <w:r w:rsidR="00466CD6">
        <w:rPr>
          <w:rFonts w:ascii="Arial" w:hAnsi="Arial" w:cs="Arial"/>
          <w:color w:val="000000"/>
        </w:rPr>
        <w:t>H</w:t>
      </w:r>
      <w:r w:rsidR="00BA439D">
        <w:rPr>
          <w:rFonts w:ascii="Arial" w:hAnsi="Arial" w:cs="Arial"/>
          <w:color w:val="000000"/>
        </w:rPr>
        <w:t xml:space="preserve">ealth sessions. </w:t>
      </w:r>
    </w:p>
    <w:p w14:paraId="4786454F" w14:textId="2F1F151C" w:rsidR="008C0A85" w:rsidRPr="00592B73" w:rsidRDefault="00A20994" w:rsidP="00592B73">
      <w:pPr>
        <w:pStyle w:val="font8"/>
        <w:spacing w:before="0" w:beforeAutospacing="0" w:after="0" w:afterAutospacing="0"/>
        <w:jc w:val="both"/>
        <w:rPr>
          <w:rFonts w:ascii="Arial" w:hAnsi="Arial" w:cs="Arial"/>
          <w:color w:val="000000"/>
        </w:rPr>
      </w:pPr>
      <w:r w:rsidRPr="00592B73">
        <w:rPr>
          <w:rFonts w:ascii="Arial" w:hAnsi="Arial" w:cs="Arial"/>
          <w:color w:val="000000"/>
        </w:rPr>
        <w:t xml:space="preserve"> </w:t>
      </w:r>
    </w:p>
    <w:p w14:paraId="0FC6AA41" w14:textId="77777777" w:rsidR="00466CD6" w:rsidRDefault="00466CD6" w:rsidP="00592B73">
      <w:pPr>
        <w:pStyle w:val="font8"/>
        <w:spacing w:before="0" w:beforeAutospacing="0" w:after="0" w:afterAutospacing="0"/>
        <w:jc w:val="both"/>
        <w:rPr>
          <w:rFonts w:ascii="Arial" w:hAnsi="Arial" w:cs="Arial"/>
          <w:color w:val="000000"/>
        </w:rPr>
      </w:pPr>
    </w:p>
    <w:p w14:paraId="2E14F456" w14:textId="464CEA55" w:rsidR="008C0A85" w:rsidRPr="00592B73" w:rsidRDefault="008C0A85" w:rsidP="00592B73">
      <w:pPr>
        <w:pStyle w:val="font8"/>
        <w:spacing w:before="0" w:beforeAutospacing="0" w:after="0" w:afterAutospacing="0"/>
        <w:jc w:val="both"/>
        <w:rPr>
          <w:rFonts w:ascii="Arial" w:hAnsi="Arial" w:cs="Arial"/>
          <w:color w:val="000000"/>
        </w:rPr>
      </w:pPr>
      <w:r w:rsidRPr="00592B73">
        <w:rPr>
          <w:rFonts w:ascii="Arial" w:hAnsi="Arial" w:cs="Arial"/>
          <w:color w:val="000000"/>
        </w:rPr>
        <w:t xml:space="preserve">I understand that the facilitator, Rebecca Passey​ is a </w:t>
      </w:r>
      <w:r w:rsidR="00592B73" w:rsidRPr="00592B73">
        <w:rPr>
          <w:rFonts w:ascii="Arial" w:hAnsi="Arial" w:cs="Arial"/>
          <w:color w:val="000000"/>
        </w:rPr>
        <w:t xml:space="preserve">trained meditation and yoga teacher, sound practitioner and breathwork facilitator. She is </w:t>
      </w:r>
      <w:r w:rsidRPr="00592B73">
        <w:rPr>
          <w:rFonts w:ascii="Arial" w:hAnsi="Arial" w:cs="Arial"/>
          <w:color w:val="000000"/>
        </w:rPr>
        <w:t>not a licensed physician, psychologist</w:t>
      </w:r>
      <w:r w:rsidR="00592B73" w:rsidRPr="00592B73">
        <w:rPr>
          <w:rFonts w:ascii="Arial" w:hAnsi="Arial" w:cs="Arial"/>
          <w:color w:val="000000"/>
        </w:rPr>
        <w:t>, psychotherapist</w:t>
      </w:r>
      <w:r w:rsidRPr="00592B73">
        <w:rPr>
          <w:rFonts w:ascii="Arial" w:hAnsi="Arial" w:cs="Arial"/>
          <w:color w:val="000000"/>
        </w:rPr>
        <w:t>, or medical practitioner</w:t>
      </w:r>
      <w:r w:rsidR="00592B73" w:rsidRPr="00592B73">
        <w:rPr>
          <w:rFonts w:ascii="Arial" w:hAnsi="Arial" w:cs="Arial"/>
          <w:color w:val="000000"/>
        </w:rPr>
        <w:t xml:space="preserve">. Embody Health sessions </w:t>
      </w:r>
      <w:r w:rsidRPr="00592B73">
        <w:rPr>
          <w:rFonts w:ascii="Arial" w:hAnsi="Arial" w:cs="Arial"/>
          <w:color w:val="000000"/>
        </w:rPr>
        <w:t xml:space="preserve">should not be considered a replacement for the advice and/or services, of a psychiatrist, psychologist, psychotherapist, or doctor.  </w:t>
      </w:r>
    </w:p>
    <w:p w14:paraId="5F045A6B" w14:textId="56799376" w:rsidR="008C0A85" w:rsidRDefault="008C0A85" w:rsidP="00A20994">
      <w:pPr>
        <w:spacing w:before="120" w:after="0"/>
        <w:ind w:right="442"/>
      </w:pPr>
    </w:p>
    <w:p w14:paraId="43E7E252" w14:textId="78301EB2" w:rsidR="00BA439D" w:rsidRPr="00592B73" w:rsidRDefault="00BA439D" w:rsidP="00BA439D">
      <w:pPr>
        <w:pStyle w:val="font8"/>
        <w:spacing w:before="0" w:beforeAutospacing="0" w:after="0" w:afterAutospacing="0"/>
        <w:jc w:val="both"/>
        <w:rPr>
          <w:rFonts w:ascii="Arial" w:hAnsi="Arial" w:cs="Arial"/>
          <w:color w:val="000000"/>
        </w:rPr>
      </w:pPr>
      <w:r w:rsidRPr="00592B73">
        <w:rPr>
          <w:rFonts w:ascii="Arial" w:hAnsi="Arial" w:cs="Arial"/>
          <w:color w:val="000000"/>
        </w:rPr>
        <w:t>I agree to listen to my</w:t>
      </w:r>
      <w:r w:rsidR="00466CD6">
        <w:rPr>
          <w:rFonts w:ascii="Arial" w:hAnsi="Arial" w:cs="Arial"/>
          <w:color w:val="000000"/>
        </w:rPr>
        <w:t>self</w:t>
      </w:r>
      <w:r w:rsidRPr="00592B73">
        <w:rPr>
          <w:rFonts w:ascii="Arial" w:hAnsi="Arial" w:cs="Arial"/>
          <w:color w:val="000000"/>
        </w:rPr>
        <w:t>, monitor myself during every session and work within my own limits.</w:t>
      </w:r>
    </w:p>
    <w:p w14:paraId="111AE9DD" w14:textId="4D674768" w:rsidR="00BA439D" w:rsidRDefault="00BA439D" w:rsidP="00A20994">
      <w:pPr>
        <w:spacing w:before="120" w:after="0"/>
        <w:ind w:right="442"/>
      </w:pPr>
    </w:p>
    <w:p w14:paraId="062F9FC1" w14:textId="77777777" w:rsidR="00CB6AF7" w:rsidRDefault="00CB6AF7" w:rsidP="00CB6AF7">
      <w:pPr>
        <w:spacing w:before="120" w:after="0"/>
        <w:ind w:right="442"/>
        <w:rPr>
          <w:rFonts w:ascii="Arial" w:eastAsia="Times New Roman" w:hAnsi="Arial" w:cs="Arial"/>
          <w:color w:val="000000"/>
          <w:sz w:val="24"/>
          <w:szCs w:val="24"/>
          <w:lang w:eastAsia="en-AU"/>
        </w:rPr>
      </w:pPr>
    </w:p>
    <w:p w14:paraId="702CD122" w14:textId="6ABA3FD4" w:rsidR="00CB6AF7" w:rsidRDefault="00CB6AF7" w:rsidP="00CB6AF7">
      <w:pPr>
        <w:spacing w:before="120" w:after="0"/>
        <w:ind w:right="442"/>
        <w:rPr>
          <w:rFonts w:ascii="Arial" w:eastAsia="Times New Roman" w:hAnsi="Arial" w:cs="Arial"/>
          <w:color w:val="000000"/>
          <w:sz w:val="24"/>
          <w:szCs w:val="24"/>
          <w:lang w:eastAsia="en-AU"/>
        </w:rPr>
      </w:pPr>
      <w:r w:rsidRPr="00CB6AF7">
        <w:rPr>
          <w:rFonts w:ascii="Arial" w:eastAsia="Times New Roman" w:hAnsi="Arial" w:cs="Arial"/>
          <w:color w:val="000000"/>
          <w:sz w:val="24"/>
          <w:szCs w:val="24"/>
          <w:lang w:eastAsia="en-AU"/>
        </w:rPr>
        <w:t xml:space="preserve">Signature of participant ______________________________________ </w:t>
      </w:r>
    </w:p>
    <w:p w14:paraId="38492FC4" w14:textId="77777777" w:rsidR="00CB6AF7" w:rsidRDefault="00CB6AF7" w:rsidP="00CB6AF7">
      <w:pPr>
        <w:spacing w:before="120" w:after="0"/>
        <w:ind w:right="442"/>
        <w:rPr>
          <w:rFonts w:ascii="Arial" w:eastAsia="Times New Roman" w:hAnsi="Arial" w:cs="Arial"/>
          <w:color w:val="000000"/>
          <w:sz w:val="24"/>
          <w:szCs w:val="24"/>
          <w:lang w:eastAsia="en-AU"/>
        </w:rPr>
      </w:pPr>
    </w:p>
    <w:p w14:paraId="29750E75" w14:textId="02600269" w:rsidR="00CB6AF7" w:rsidRPr="00CB6AF7" w:rsidRDefault="00CB6AF7" w:rsidP="00CB6AF7">
      <w:pPr>
        <w:spacing w:before="120" w:after="0"/>
        <w:ind w:right="442"/>
        <w:rPr>
          <w:rFonts w:ascii="Arial" w:eastAsia="Times New Roman" w:hAnsi="Arial" w:cs="Arial"/>
          <w:color w:val="000000"/>
          <w:sz w:val="24"/>
          <w:szCs w:val="24"/>
          <w:lang w:eastAsia="en-AU"/>
        </w:rPr>
      </w:pPr>
      <w:r w:rsidRPr="00CB6AF7">
        <w:rPr>
          <w:rFonts w:ascii="Arial" w:eastAsia="Times New Roman" w:hAnsi="Arial" w:cs="Arial"/>
          <w:color w:val="000000"/>
          <w:sz w:val="24"/>
          <w:szCs w:val="24"/>
          <w:lang w:eastAsia="en-AU"/>
        </w:rPr>
        <w:t>Date __________________</w:t>
      </w:r>
    </w:p>
    <w:p w14:paraId="0E2B2D49" w14:textId="77777777" w:rsidR="00CB6AF7" w:rsidRDefault="00CB6AF7" w:rsidP="00A20994">
      <w:pPr>
        <w:spacing w:before="120" w:after="0"/>
        <w:ind w:right="442"/>
      </w:pPr>
    </w:p>
    <w:p w14:paraId="066CAE79" w14:textId="05E48DE3" w:rsidR="00A20994" w:rsidRDefault="00A20994">
      <w:pPr>
        <w:rPr>
          <w:rFonts w:ascii="Arial" w:eastAsia="Times New Roman" w:hAnsi="Arial" w:cs="Arial"/>
          <w:color w:val="000000"/>
          <w:sz w:val="20"/>
        </w:rPr>
      </w:pPr>
      <w:r>
        <w:rPr>
          <w:rFonts w:ascii="Arial" w:eastAsia="Times New Roman" w:hAnsi="Arial" w:cs="Arial"/>
          <w:color w:val="000000"/>
          <w:sz w:val="20"/>
        </w:rPr>
        <w:br w:type="page"/>
      </w:r>
    </w:p>
    <w:p w14:paraId="216EE1DF" w14:textId="77777777" w:rsidR="00A20994" w:rsidRPr="00B35B37" w:rsidRDefault="00A20994" w:rsidP="00B35B37">
      <w:pPr>
        <w:spacing w:after="4" w:line="248" w:lineRule="auto"/>
        <w:ind w:left="-5" w:right="95" w:hanging="10"/>
        <w:rPr>
          <w:rFonts w:ascii="Arial" w:eastAsia="Times New Roman" w:hAnsi="Arial" w:cs="Arial"/>
          <w:color w:val="000000"/>
          <w:sz w:val="20"/>
        </w:rPr>
      </w:pPr>
    </w:p>
    <w:p w14:paraId="40FF81DE" w14:textId="18AFD445" w:rsidR="004D43D8" w:rsidRPr="00AF1604" w:rsidRDefault="004D43D8" w:rsidP="004D43D8">
      <w:pPr>
        <w:pStyle w:val="font8"/>
        <w:spacing w:line="312" w:lineRule="atLeast"/>
        <w:jc w:val="center"/>
        <w:rPr>
          <w:sz w:val="30"/>
          <w:szCs w:val="30"/>
        </w:rPr>
      </w:pPr>
      <w:r w:rsidRPr="00AF1604">
        <w:rPr>
          <w:rFonts w:ascii="Arial" w:hAnsi="Arial" w:cs="Arial"/>
          <w:color w:val="000000"/>
          <w:sz w:val="30"/>
          <w:szCs w:val="30"/>
        </w:rPr>
        <w:t>Embody Heal</w:t>
      </w:r>
      <w:r w:rsidR="00AF1604" w:rsidRPr="00AF1604">
        <w:rPr>
          <w:rFonts w:ascii="Arial" w:hAnsi="Arial" w:cs="Arial"/>
          <w:color w:val="000000"/>
          <w:sz w:val="30"/>
          <w:szCs w:val="30"/>
        </w:rPr>
        <w:t>th</w:t>
      </w:r>
    </w:p>
    <w:p w14:paraId="3BCC2BFD" w14:textId="23C4272A" w:rsidR="004D43D8" w:rsidRPr="00AF1604" w:rsidRDefault="004D43D8" w:rsidP="00AF1604">
      <w:pPr>
        <w:pStyle w:val="font8"/>
        <w:spacing w:line="312" w:lineRule="atLeast"/>
        <w:jc w:val="center"/>
        <w:rPr>
          <w:sz w:val="26"/>
          <w:szCs w:val="26"/>
        </w:rPr>
      </w:pPr>
      <w:r w:rsidRPr="00AF1604">
        <w:rPr>
          <w:rFonts w:ascii="Arial" w:hAnsi="Arial" w:cs="Arial"/>
          <w:i/>
          <w:iCs/>
          <w:color w:val="000000"/>
          <w:sz w:val="26"/>
          <w:szCs w:val="26"/>
        </w:rPr>
        <w:t>An experiential sensory journey through breath, sound and other modalities</w:t>
      </w:r>
    </w:p>
    <w:p w14:paraId="4AC1441A" w14:textId="4B389337" w:rsidR="004D43D8" w:rsidRDefault="004D43D8" w:rsidP="00BB599A">
      <w:pPr>
        <w:pStyle w:val="font8"/>
        <w:spacing w:before="0" w:beforeAutospacing="0" w:after="0" w:afterAutospacing="0"/>
        <w:jc w:val="both"/>
        <w:rPr>
          <w:rFonts w:ascii="Arial" w:hAnsi="Arial" w:cs="Arial"/>
          <w:color w:val="000000"/>
        </w:rPr>
      </w:pPr>
      <w:r w:rsidRPr="00AF1604">
        <w:rPr>
          <w:rFonts w:ascii="Arial" w:hAnsi="Arial" w:cs="Arial"/>
          <w:color w:val="000000"/>
        </w:rPr>
        <w:t>Private sessions are now being offered face-to-face in the New England area and online. These powerful healing sessions are usually between 60-90 minutes and includes a combination of breathing practices, sound healing and a range of other healing tools.</w:t>
      </w:r>
    </w:p>
    <w:p w14:paraId="547492F9" w14:textId="77777777" w:rsidR="00BB599A" w:rsidRPr="00AF1604" w:rsidRDefault="00BB599A" w:rsidP="00BB599A">
      <w:pPr>
        <w:pStyle w:val="font8"/>
        <w:spacing w:before="0" w:beforeAutospacing="0" w:after="0" w:afterAutospacing="0"/>
        <w:jc w:val="both"/>
        <w:rPr>
          <w:rFonts w:ascii="Arial" w:hAnsi="Arial" w:cs="Arial"/>
        </w:rPr>
      </w:pPr>
    </w:p>
    <w:p w14:paraId="09096E3D" w14:textId="17374D2D" w:rsidR="004D43D8" w:rsidRDefault="004D43D8" w:rsidP="00BB599A">
      <w:pPr>
        <w:pStyle w:val="font8"/>
        <w:spacing w:before="0" w:beforeAutospacing="0" w:after="0" w:afterAutospacing="0"/>
        <w:jc w:val="both"/>
        <w:rPr>
          <w:rFonts w:ascii="Arial" w:hAnsi="Arial" w:cs="Arial"/>
          <w:color w:val="000000"/>
        </w:rPr>
      </w:pPr>
      <w:r w:rsidRPr="00AF1604">
        <w:rPr>
          <w:rFonts w:ascii="Arial" w:hAnsi="Arial" w:cs="Arial"/>
          <w:color w:val="000000"/>
        </w:rPr>
        <w:t>Sessions are unique and are tailored specifically for each individual. Generally, in an Embody Heal</w:t>
      </w:r>
      <w:r w:rsidR="00AF1604">
        <w:rPr>
          <w:rFonts w:ascii="Arial" w:hAnsi="Arial" w:cs="Arial"/>
          <w:color w:val="000000"/>
        </w:rPr>
        <w:t>th</w:t>
      </w:r>
      <w:r w:rsidRPr="00AF1604">
        <w:rPr>
          <w:rFonts w:ascii="Arial" w:hAnsi="Arial" w:cs="Arial"/>
          <w:color w:val="000000"/>
        </w:rPr>
        <w:t xml:space="preserve"> session, there is an element of participation invited through intention setting, active breathing practices, mindfulness and visualisation techniques. There will also be times in the session where you simply just receive through for example – energy and sonic healing.</w:t>
      </w:r>
    </w:p>
    <w:p w14:paraId="3F986E58" w14:textId="77777777" w:rsidR="00BB599A" w:rsidRPr="00AF1604" w:rsidRDefault="00BB599A" w:rsidP="00BB599A">
      <w:pPr>
        <w:pStyle w:val="font8"/>
        <w:spacing w:before="0" w:beforeAutospacing="0" w:after="0" w:afterAutospacing="0"/>
        <w:jc w:val="both"/>
        <w:rPr>
          <w:rFonts w:ascii="Arial" w:hAnsi="Arial" w:cs="Arial"/>
        </w:rPr>
      </w:pPr>
    </w:p>
    <w:p w14:paraId="51A42BFD" w14:textId="55CE0C3F" w:rsidR="004D43D8" w:rsidRDefault="004D43D8" w:rsidP="00BB599A">
      <w:pPr>
        <w:pStyle w:val="font8"/>
        <w:spacing w:before="0" w:beforeAutospacing="0" w:after="0" w:afterAutospacing="0"/>
        <w:jc w:val="both"/>
        <w:rPr>
          <w:rFonts w:ascii="Arial" w:hAnsi="Arial" w:cs="Arial"/>
          <w:color w:val="000000"/>
        </w:rPr>
      </w:pPr>
      <w:r w:rsidRPr="00AF1604">
        <w:rPr>
          <w:rFonts w:ascii="Arial" w:hAnsi="Arial" w:cs="Arial"/>
          <w:color w:val="000000"/>
        </w:rPr>
        <w:t>You may experience altered states of consciousness and deep relaxation, where you feel like you are nearly asleep but not quite. This is a common experience in the sessions and most people report a deep sense of relaxation and a quality of spaciousness during and after a session.</w:t>
      </w:r>
    </w:p>
    <w:p w14:paraId="5CB8A467" w14:textId="77777777" w:rsidR="00BB599A" w:rsidRPr="00AF1604" w:rsidRDefault="00BB599A" w:rsidP="00BB599A">
      <w:pPr>
        <w:pStyle w:val="font8"/>
        <w:spacing w:before="0" w:beforeAutospacing="0" w:after="0" w:afterAutospacing="0"/>
        <w:jc w:val="both"/>
        <w:rPr>
          <w:rFonts w:ascii="Arial" w:hAnsi="Arial" w:cs="Arial"/>
        </w:rPr>
      </w:pPr>
    </w:p>
    <w:p w14:paraId="68CC6A70" w14:textId="3287E341" w:rsidR="004D43D8" w:rsidRDefault="004D43D8" w:rsidP="00BB599A">
      <w:pPr>
        <w:pStyle w:val="font8"/>
        <w:spacing w:before="0" w:beforeAutospacing="0" w:after="0" w:afterAutospacing="0"/>
        <w:jc w:val="both"/>
        <w:rPr>
          <w:rFonts w:ascii="Arial" w:hAnsi="Arial" w:cs="Arial"/>
          <w:color w:val="000000"/>
        </w:rPr>
      </w:pPr>
      <w:r w:rsidRPr="00AF1604">
        <w:rPr>
          <w:rFonts w:ascii="Arial" w:hAnsi="Arial" w:cs="Arial"/>
          <w:color w:val="000000"/>
        </w:rPr>
        <w:t>At a basic level, Embody Heal</w:t>
      </w:r>
      <w:r w:rsidR="00AF1604">
        <w:rPr>
          <w:rFonts w:ascii="Arial" w:hAnsi="Arial" w:cs="Arial"/>
          <w:color w:val="000000"/>
        </w:rPr>
        <w:t>th</w:t>
      </w:r>
      <w:r w:rsidRPr="00AF1604">
        <w:rPr>
          <w:rFonts w:ascii="Arial" w:hAnsi="Arial" w:cs="Arial"/>
          <w:color w:val="000000"/>
        </w:rPr>
        <w:t xml:space="preserve"> can assist with relaxation, releasing stress, better sleeping and overall wellbeing. This is deep and layered work that supports you to explore your inner landscape, open to new states of being and activate your own healing.​</w:t>
      </w:r>
    </w:p>
    <w:p w14:paraId="2225F44E" w14:textId="77777777" w:rsidR="00BB599A" w:rsidRPr="00AF1604" w:rsidRDefault="00BB599A" w:rsidP="00BB599A">
      <w:pPr>
        <w:pStyle w:val="font8"/>
        <w:spacing w:before="0" w:beforeAutospacing="0" w:after="0" w:afterAutospacing="0"/>
        <w:jc w:val="both"/>
        <w:rPr>
          <w:rFonts w:ascii="Arial" w:hAnsi="Arial" w:cs="Arial"/>
        </w:rPr>
      </w:pPr>
    </w:p>
    <w:p w14:paraId="051C2BB9" w14:textId="41A4E200" w:rsidR="004D43D8" w:rsidRPr="00AF1604" w:rsidRDefault="004D43D8" w:rsidP="00BB599A">
      <w:pPr>
        <w:pStyle w:val="font8"/>
        <w:spacing w:before="0" w:beforeAutospacing="0" w:after="0" w:afterAutospacing="0"/>
        <w:jc w:val="both"/>
        <w:rPr>
          <w:rFonts w:ascii="Arial" w:hAnsi="Arial" w:cs="Arial"/>
        </w:rPr>
      </w:pPr>
      <w:r w:rsidRPr="00AF1604">
        <w:rPr>
          <w:rFonts w:ascii="Arial" w:hAnsi="Arial" w:cs="Arial"/>
          <w:color w:val="000000"/>
        </w:rPr>
        <w:t>An Embody Heal</w:t>
      </w:r>
      <w:r w:rsidR="00AF1604">
        <w:rPr>
          <w:rFonts w:ascii="Arial" w:hAnsi="Arial" w:cs="Arial"/>
          <w:color w:val="000000"/>
        </w:rPr>
        <w:t>th</w:t>
      </w:r>
      <w:r w:rsidRPr="00AF1604">
        <w:rPr>
          <w:rFonts w:ascii="Arial" w:hAnsi="Arial" w:cs="Arial"/>
          <w:color w:val="000000"/>
        </w:rPr>
        <w:t xml:space="preserve"> session involves a combination of some of the following:</w:t>
      </w:r>
    </w:p>
    <w:p w14:paraId="24C6144D" w14:textId="77777777" w:rsidR="004D43D8" w:rsidRPr="00AF1604" w:rsidRDefault="004D43D8" w:rsidP="004D43D8">
      <w:pPr>
        <w:pStyle w:val="font8"/>
        <w:numPr>
          <w:ilvl w:val="0"/>
          <w:numId w:val="1"/>
        </w:numPr>
        <w:rPr>
          <w:rFonts w:ascii="Arial" w:hAnsi="Arial" w:cs="Arial"/>
          <w:color w:val="000000"/>
        </w:rPr>
      </w:pPr>
      <w:r w:rsidRPr="003D4494">
        <w:rPr>
          <w:rFonts w:ascii="Arial" w:hAnsi="Arial" w:cs="Arial"/>
          <w:b/>
          <w:bCs/>
          <w:color w:val="000000"/>
        </w:rPr>
        <w:t>Breath practices</w:t>
      </w:r>
      <w:r w:rsidRPr="00AF1604">
        <w:rPr>
          <w:rFonts w:ascii="Arial" w:hAnsi="Arial" w:cs="Arial"/>
          <w:color w:val="000000"/>
        </w:rPr>
        <w:t xml:space="preserve"> – both activating and relaxing breathwork</w:t>
      </w:r>
    </w:p>
    <w:p w14:paraId="5E059B5F" w14:textId="77777777" w:rsidR="004D43D8" w:rsidRPr="00AF1604" w:rsidRDefault="004D43D8" w:rsidP="004D43D8">
      <w:pPr>
        <w:pStyle w:val="font8"/>
        <w:numPr>
          <w:ilvl w:val="0"/>
          <w:numId w:val="1"/>
        </w:numPr>
        <w:rPr>
          <w:rFonts w:ascii="Arial" w:hAnsi="Arial" w:cs="Arial"/>
          <w:color w:val="000000"/>
        </w:rPr>
      </w:pPr>
      <w:r w:rsidRPr="003D4494">
        <w:rPr>
          <w:rFonts w:ascii="Arial" w:hAnsi="Arial" w:cs="Arial"/>
          <w:b/>
          <w:bCs/>
          <w:color w:val="000000"/>
        </w:rPr>
        <w:t>Interactive meditations</w:t>
      </w:r>
      <w:r w:rsidRPr="00AF1604">
        <w:rPr>
          <w:rFonts w:ascii="Arial" w:hAnsi="Arial" w:cs="Arial"/>
          <w:color w:val="000000"/>
        </w:rPr>
        <w:t xml:space="preserve"> – for example: intention setting, visualisation, conscious emotional processing, progressive muscle relaxation, yoga nidra, mindfulness, affirmations  </w:t>
      </w:r>
    </w:p>
    <w:p w14:paraId="18267DB5" w14:textId="77777777" w:rsidR="004D43D8" w:rsidRPr="00AF1604" w:rsidRDefault="004D43D8" w:rsidP="004D43D8">
      <w:pPr>
        <w:pStyle w:val="font8"/>
        <w:numPr>
          <w:ilvl w:val="0"/>
          <w:numId w:val="1"/>
        </w:numPr>
        <w:rPr>
          <w:rFonts w:ascii="Arial" w:hAnsi="Arial" w:cs="Arial"/>
          <w:color w:val="000000"/>
        </w:rPr>
      </w:pPr>
      <w:r w:rsidRPr="003D4494">
        <w:rPr>
          <w:rFonts w:ascii="Arial" w:hAnsi="Arial" w:cs="Arial"/>
          <w:b/>
          <w:bCs/>
          <w:color w:val="000000"/>
        </w:rPr>
        <w:t>Sound Healing</w:t>
      </w:r>
      <w:r w:rsidRPr="00AF1604">
        <w:rPr>
          <w:rFonts w:ascii="Arial" w:hAnsi="Arial" w:cs="Arial"/>
          <w:color w:val="000000"/>
        </w:rPr>
        <w:t xml:space="preserve"> – with crystal bowls, Tibetan bowls, chimes, voice healing, medicine drum journeywork and curated playlists</w:t>
      </w:r>
    </w:p>
    <w:p w14:paraId="04580102" w14:textId="463F11BA" w:rsidR="004D43D8" w:rsidRPr="00AF1604" w:rsidRDefault="004D43D8" w:rsidP="004D43D8">
      <w:pPr>
        <w:pStyle w:val="font8"/>
        <w:numPr>
          <w:ilvl w:val="0"/>
          <w:numId w:val="1"/>
        </w:numPr>
        <w:rPr>
          <w:rFonts w:ascii="Arial" w:hAnsi="Arial" w:cs="Arial"/>
          <w:color w:val="000000"/>
        </w:rPr>
      </w:pPr>
      <w:r w:rsidRPr="003D4494">
        <w:rPr>
          <w:rFonts w:ascii="Arial" w:hAnsi="Arial" w:cs="Arial"/>
          <w:b/>
          <w:bCs/>
          <w:color w:val="000000"/>
        </w:rPr>
        <w:t>Energy healing</w:t>
      </w:r>
      <w:r w:rsidRPr="00AF1604">
        <w:rPr>
          <w:rFonts w:ascii="Arial" w:hAnsi="Arial" w:cs="Arial"/>
          <w:color w:val="000000"/>
        </w:rPr>
        <w:t xml:space="preserve"> – such as Reiki, pranic healing and acupressure  </w:t>
      </w:r>
    </w:p>
    <w:p w14:paraId="3F2B5842" w14:textId="77777777" w:rsidR="004D43D8" w:rsidRPr="00AF1604" w:rsidRDefault="004D43D8" w:rsidP="00BB599A">
      <w:pPr>
        <w:pStyle w:val="font8"/>
        <w:spacing w:before="0" w:beforeAutospacing="0" w:after="0" w:afterAutospacing="0"/>
        <w:jc w:val="both"/>
        <w:rPr>
          <w:rFonts w:ascii="Arial" w:hAnsi="Arial" w:cs="Arial"/>
        </w:rPr>
      </w:pPr>
      <w:r w:rsidRPr="00AF1604">
        <w:rPr>
          <w:rFonts w:ascii="Arial" w:hAnsi="Arial" w:cs="Arial"/>
          <w:color w:val="000000"/>
        </w:rPr>
        <w:t>Please note – not all of these practices above are included in every session! They are just examples of the types of things you might experience. Prior to the session, we work together to curate your unique experience.</w:t>
      </w:r>
    </w:p>
    <w:p w14:paraId="02892590" w14:textId="77777777" w:rsidR="00BB599A" w:rsidRDefault="00BB599A" w:rsidP="00BB599A">
      <w:pPr>
        <w:pStyle w:val="font8"/>
        <w:spacing w:before="0" w:beforeAutospacing="0" w:after="0" w:afterAutospacing="0"/>
        <w:jc w:val="both"/>
        <w:rPr>
          <w:rFonts w:ascii="Arial" w:hAnsi="Arial" w:cs="Arial"/>
          <w:color w:val="000000"/>
        </w:rPr>
      </w:pPr>
    </w:p>
    <w:p w14:paraId="24104514" w14:textId="14A0A6C7" w:rsidR="00561118" w:rsidRDefault="004D43D8" w:rsidP="00BB599A">
      <w:pPr>
        <w:pStyle w:val="font8"/>
        <w:spacing w:before="0" w:beforeAutospacing="0" w:after="0" w:afterAutospacing="0"/>
        <w:jc w:val="both"/>
        <w:rPr>
          <w:rFonts w:ascii="Arial" w:hAnsi="Arial" w:cs="Arial"/>
          <w:color w:val="000000"/>
        </w:rPr>
      </w:pPr>
      <w:r w:rsidRPr="00AF1604">
        <w:rPr>
          <w:rFonts w:ascii="Arial" w:hAnsi="Arial" w:cs="Arial"/>
          <w:color w:val="000000"/>
        </w:rPr>
        <w:t>Breathwork practices generally are very varied from those that stimulate the nervous system, to those that sooth and downregulate the nervous system. In an Embody Heal</w:t>
      </w:r>
      <w:r w:rsidR="00DD408B">
        <w:rPr>
          <w:rFonts w:ascii="Arial" w:hAnsi="Arial" w:cs="Arial"/>
          <w:color w:val="000000"/>
        </w:rPr>
        <w:t xml:space="preserve">th </w:t>
      </w:r>
      <w:r w:rsidRPr="00AF1604">
        <w:rPr>
          <w:rFonts w:ascii="Arial" w:hAnsi="Arial" w:cs="Arial"/>
          <w:color w:val="000000"/>
        </w:rPr>
        <w:t>session, depending on your intention for the session, we might work with a more activating breathing technique – similar to holotropic breathwork and the Wim Hof style and/or gentler such as yoga breathing techniques and rebirthing breathwork. </w:t>
      </w:r>
    </w:p>
    <w:p w14:paraId="173BD0F1" w14:textId="77777777" w:rsidR="00561118" w:rsidRDefault="00561118" w:rsidP="00BB599A">
      <w:pPr>
        <w:pStyle w:val="font8"/>
        <w:spacing w:before="0" w:beforeAutospacing="0" w:after="0" w:afterAutospacing="0"/>
        <w:jc w:val="both"/>
        <w:rPr>
          <w:rFonts w:ascii="Arial" w:hAnsi="Arial" w:cs="Arial"/>
          <w:color w:val="000000"/>
        </w:rPr>
      </w:pPr>
    </w:p>
    <w:p w14:paraId="0D04D0A7" w14:textId="1F36DFFE" w:rsidR="00AF1604" w:rsidRDefault="004D43D8" w:rsidP="00BB599A">
      <w:pPr>
        <w:pStyle w:val="font8"/>
        <w:spacing w:before="0" w:beforeAutospacing="0" w:after="0" w:afterAutospacing="0"/>
        <w:jc w:val="both"/>
        <w:rPr>
          <w:rFonts w:ascii="Arial" w:hAnsi="Arial" w:cs="Arial"/>
        </w:rPr>
      </w:pPr>
      <w:r w:rsidRPr="00AF1604">
        <w:rPr>
          <w:rFonts w:ascii="Arial" w:hAnsi="Arial" w:cs="Arial"/>
          <w:color w:val="000000"/>
        </w:rPr>
        <w:t>Physical practices such as yoga and qigong are not usually incorporated into the Embody Hea</w:t>
      </w:r>
      <w:r w:rsidR="00AF1604">
        <w:rPr>
          <w:rFonts w:ascii="Arial" w:hAnsi="Arial" w:cs="Arial"/>
          <w:color w:val="000000"/>
        </w:rPr>
        <w:t xml:space="preserve">lth </w:t>
      </w:r>
      <w:r w:rsidRPr="00AF1604">
        <w:rPr>
          <w:rFonts w:ascii="Arial" w:hAnsi="Arial" w:cs="Arial"/>
          <w:color w:val="000000"/>
        </w:rPr>
        <w:t>session, but your session can be customised to include somatic practices.</w:t>
      </w:r>
    </w:p>
    <w:p w14:paraId="76F7F5E0" w14:textId="77777777" w:rsidR="00AF1604" w:rsidRDefault="00AF1604" w:rsidP="00BB599A">
      <w:pPr>
        <w:pStyle w:val="font8"/>
        <w:spacing w:before="0" w:beforeAutospacing="0" w:after="0" w:afterAutospacing="0"/>
        <w:jc w:val="both"/>
        <w:rPr>
          <w:rFonts w:ascii="Arial" w:hAnsi="Arial" w:cs="Arial"/>
        </w:rPr>
      </w:pPr>
    </w:p>
    <w:p w14:paraId="667B56CD" w14:textId="77777777" w:rsidR="00BB599A" w:rsidRDefault="00BB599A" w:rsidP="00BB599A">
      <w:pPr>
        <w:pStyle w:val="font8"/>
        <w:spacing w:before="0" w:beforeAutospacing="0" w:after="0" w:afterAutospacing="0"/>
        <w:jc w:val="both"/>
        <w:rPr>
          <w:rFonts w:ascii="Arial" w:hAnsi="Arial" w:cs="Arial"/>
          <w:color w:val="000000"/>
        </w:rPr>
      </w:pPr>
    </w:p>
    <w:p w14:paraId="1046ABAC" w14:textId="6272BAF6" w:rsidR="004D43D8" w:rsidRPr="00AF1604" w:rsidRDefault="004D43D8" w:rsidP="00BB599A">
      <w:pPr>
        <w:pStyle w:val="font8"/>
        <w:spacing w:before="0" w:beforeAutospacing="0" w:after="0" w:afterAutospacing="0"/>
        <w:jc w:val="both"/>
        <w:rPr>
          <w:rFonts w:ascii="Arial" w:hAnsi="Arial" w:cs="Arial"/>
        </w:rPr>
      </w:pPr>
      <w:r w:rsidRPr="00AF1604">
        <w:rPr>
          <w:rFonts w:ascii="Arial" w:hAnsi="Arial" w:cs="Arial"/>
          <w:color w:val="000000"/>
        </w:rPr>
        <w:t>Face-to-face sessions are also supported by plant teachers – such as cleansing tools like paulo santo and sage, gorgeous Alchemical Myst sprays, quality essential oils, resins, blended teas, ceremonial grade cacao etc. To assist with integration after your session, you are given links to a range of audio online meditation practices so you can continue your journey at home.   </w:t>
      </w:r>
    </w:p>
    <w:p w14:paraId="24B33348" w14:textId="77777777" w:rsidR="00BB599A" w:rsidRDefault="00BB599A" w:rsidP="00BB599A">
      <w:pPr>
        <w:pStyle w:val="font8"/>
        <w:spacing w:before="0" w:beforeAutospacing="0" w:after="0" w:afterAutospacing="0"/>
        <w:jc w:val="both"/>
        <w:rPr>
          <w:rFonts w:ascii="Arial" w:hAnsi="Arial" w:cs="Arial"/>
          <w:color w:val="000000"/>
        </w:rPr>
      </w:pPr>
    </w:p>
    <w:p w14:paraId="36C02855" w14:textId="4047758F" w:rsidR="004D43D8" w:rsidRPr="00AF1604" w:rsidRDefault="004D43D8" w:rsidP="00BB599A">
      <w:pPr>
        <w:pStyle w:val="font8"/>
        <w:spacing w:before="0" w:beforeAutospacing="0" w:after="0" w:afterAutospacing="0"/>
        <w:jc w:val="both"/>
        <w:rPr>
          <w:rFonts w:ascii="Arial" w:hAnsi="Arial" w:cs="Arial"/>
        </w:rPr>
      </w:pPr>
      <w:r w:rsidRPr="00AF1604">
        <w:rPr>
          <w:rFonts w:ascii="Arial" w:hAnsi="Arial" w:cs="Arial"/>
          <w:color w:val="000000"/>
        </w:rPr>
        <w:t xml:space="preserve">You can book private sessions just for yourself for dedicated self care nourishment – or get together with some friends for a unique group experience. Face-to-face </w:t>
      </w:r>
      <w:r w:rsidR="00AF1604">
        <w:rPr>
          <w:rFonts w:ascii="Arial" w:hAnsi="Arial" w:cs="Arial"/>
          <w:color w:val="000000"/>
        </w:rPr>
        <w:t xml:space="preserve">sessions are </w:t>
      </w:r>
      <w:r w:rsidR="003D4494">
        <w:rPr>
          <w:rFonts w:ascii="Arial" w:hAnsi="Arial" w:cs="Arial"/>
          <w:color w:val="000000"/>
        </w:rPr>
        <w:t xml:space="preserve">currently </w:t>
      </w:r>
      <w:r w:rsidR="00AF1604">
        <w:rPr>
          <w:rFonts w:ascii="Arial" w:hAnsi="Arial" w:cs="Arial"/>
          <w:color w:val="000000"/>
        </w:rPr>
        <w:t>held at your own home</w:t>
      </w:r>
      <w:r w:rsidRPr="00AF1604">
        <w:rPr>
          <w:rFonts w:ascii="Arial" w:hAnsi="Arial" w:cs="Arial"/>
          <w:color w:val="000000"/>
        </w:rPr>
        <w:t xml:space="preserve"> and the sound component of the session is especially amplified</w:t>
      </w:r>
      <w:r w:rsidR="0005771C">
        <w:rPr>
          <w:rFonts w:ascii="Arial" w:hAnsi="Arial" w:cs="Arial"/>
          <w:color w:val="000000"/>
        </w:rPr>
        <w:t>.</w:t>
      </w:r>
      <w:r w:rsidRPr="00AF1604">
        <w:rPr>
          <w:rFonts w:ascii="Arial" w:hAnsi="Arial" w:cs="Arial"/>
          <w:color w:val="000000"/>
        </w:rPr>
        <w:t xml:space="preserve"> </w:t>
      </w:r>
      <w:r w:rsidR="0005771C">
        <w:rPr>
          <w:rFonts w:ascii="Arial" w:hAnsi="Arial" w:cs="Arial"/>
          <w:color w:val="000000"/>
        </w:rPr>
        <w:t>H</w:t>
      </w:r>
      <w:r w:rsidRPr="00AF1604">
        <w:rPr>
          <w:rFonts w:ascii="Arial" w:hAnsi="Arial" w:cs="Arial"/>
          <w:color w:val="000000"/>
        </w:rPr>
        <w:t>owever online sessions are also a powerful way to journey from the comfort of your own home</w:t>
      </w:r>
      <w:r w:rsidR="0048364D">
        <w:rPr>
          <w:rFonts w:ascii="Arial" w:hAnsi="Arial" w:cs="Arial"/>
          <w:color w:val="000000"/>
        </w:rPr>
        <w:t xml:space="preserve"> – the sound element is not a prominent </w:t>
      </w:r>
      <w:r w:rsidR="002258EF">
        <w:rPr>
          <w:rFonts w:ascii="Arial" w:hAnsi="Arial" w:cs="Arial"/>
          <w:color w:val="000000"/>
        </w:rPr>
        <w:t>in online settings</w:t>
      </w:r>
      <w:r w:rsidRPr="00AF1604">
        <w:rPr>
          <w:rFonts w:ascii="Arial" w:hAnsi="Arial" w:cs="Arial"/>
          <w:color w:val="000000"/>
        </w:rPr>
        <w:t>.  </w:t>
      </w:r>
    </w:p>
    <w:p w14:paraId="1EBA114B" w14:textId="77777777" w:rsidR="00BB599A" w:rsidRDefault="00BB599A" w:rsidP="00BB599A">
      <w:pPr>
        <w:pStyle w:val="font8"/>
        <w:spacing w:before="0" w:beforeAutospacing="0" w:after="0" w:afterAutospacing="0"/>
        <w:jc w:val="both"/>
        <w:rPr>
          <w:rFonts w:ascii="Arial" w:hAnsi="Arial" w:cs="Arial"/>
          <w:color w:val="000000"/>
        </w:rPr>
      </w:pPr>
    </w:p>
    <w:p w14:paraId="01BA3825" w14:textId="09C326F4" w:rsidR="004D43D8" w:rsidRPr="00BB599A" w:rsidRDefault="004D43D8" w:rsidP="00BB599A">
      <w:pPr>
        <w:pStyle w:val="font8"/>
        <w:spacing w:before="0" w:beforeAutospacing="0" w:after="0" w:afterAutospacing="0"/>
        <w:jc w:val="both"/>
        <w:rPr>
          <w:rFonts w:ascii="Arial" w:hAnsi="Arial" w:cs="Arial"/>
          <w:i/>
          <w:iCs/>
        </w:rPr>
      </w:pPr>
      <w:r w:rsidRPr="00BB599A">
        <w:rPr>
          <w:rFonts w:ascii="Arial" w:hAnsi="Arial" w:cs="Arial"/>
          <w:i/>
          <w:iCs/>
          <w:color w:val="000000"/>
        </w:rPr>
        <w:t>Bookings</w:t>
      </w:r>
    </w:p>
    <w:p w14:paraId="44C084FA" w14:textId="0BCEFEBA" w:rsidR="004D43D8" w:rsidRPr="00AF1604" w:rsidRDefault="004D43D8" w:rsidP="00BB599A">
      <w:pPr>
        <w:pStyle w:val="font8"/>
        <w:spacing w:before="0" w:beforeAutospacing="0" w:after="0" w:afterAutospacing="0"/>
        <w:jc w:val="both"/>
        <w:rPr>
          <w:rFonts w:ascii="Arial" w:hAnsi="Arial" w:cs="Arial"/>
        </w:rPr>
      </w:pPr>
      <w:r w:rsidRPr="00AF1604">
        <w:rPr>
          <w:rFonts w:ascii="Arial" w:hAnsi="Arial" w:cs="Arial"/>
          <w:color w:val="000000"/>
        </w:rPr>
        <w:t>​For bookings and more information, please e</w:t>
      </w:r>
      <w:r w:rsidR="002258EF">
        <w:rPr>
          <w:rFonts w:ascii="Arial" w:hAnsi="Arial" w:cs="Arial"/>
          <w:color w:val="000000"/>
        </w:rPr>
        <w:t>mail</w:t>
      </w:r>
      <w:r w:rsidRPr="00AF1604">
        <w:rPr>
          <w:rFonts w:ascii="Arial" w:hAnsi="Arial" w:cs="Arial"/>
          <w:color w:val="000000"/>
        </w:rPr>
        <w:t xml:space="preserve"> </w:t>
      </w:r>
      <w:r w:rsidRPr="00AF1604">
        <w:rPr>
          <w:rFonts w:ascii="Arial" w:hAnsi="Arial" w:cs="Arial"/>
          <w:color w:val="000000"/>
          <w:u w:val="single"/>
        </w:rPr>
        <w:t>info@embodywellbeing.org</w:t>
      </w:r>
      <w:r w:rsidRPr="00AF1604">
        <w:rPr>
          <w:rFonts w:ascii="Arial" w:hAnsi="Arial" w:cs="Arial"/>
          <w:color w:val="000000"/>
        </w:rPr>
        <w:t> or text 0432 112 749. </w:t>
      </w:r>
    </w:p>
    <w:p w14:paraId="32A85FA2" w14:textId="77777777" w:rsidR="00BB599A" w:rsidRDefault="00BB599A" w:rsidP="00BB599A">
      <w:pPr>
        <w:pStyle w:val="font8"/>
        <w:spacing w:before="0" w:beforeAutospacing="0" w:after="0" w:afterAutospacing="0"/>
        <w:jc w:val="both"/>
        <w:rPr>
          <w:rFonts w:ascii="Arial" w:hAnsi="Arial" w:cs="Arial"/>
          <w:color w:val="000000"/>
        </w:rPr>
      </w:pPr>
    </w:p>
    <w:p w14:paraId="28BA3FA4" w14:textId="63363BFE" w:rsidR="004D43D8" w:rsidRPr="00BB599A" w:rsidRDefault="004D43D8" w:rsidP="00BB599A">
      <w:pPr>
        <w:pStyle w:val="font8"/>
        <w:spacing w:before="0" w:beforeAutospacing="0" w:after="0" w:afterAutospacing="0"/>
        <w:jc w:val="both"/>
        <w:rPr>
          <w:rFonts w:ascii="Arial" w:hAnsi="Arial" w:cs="Arial"/>
          <w:i/>
          <w:iCs/>
        </w:rPr>
      </w:pPr>
      <w:r w:rsidRPr="00BB599A">
        <w:rPr>
          <w:rFonts w:ascii="Arial" w:hAnsi="Arial" w:cs="Arial"/>
          <w:i/>
          <w:iCs/>
          <w:color w:val="000000"/>
        </w:rPr>
        <w:t>Cost</w:t>
      </w:r>
    </w:p>
    <w:p w14:paraId="0C2841BC" w14:textId="77777777" w:rsidR="004D43D8" w:rsidRPr="00AF1604" w:rsidRDefault="004D43D8" w:rsidP="00BB599A">
      <w:pPr>
        <w:pStyle w:val="font8"/>
        <w:spacing w:before="0" w:beforeAutospacing="0" w:after="0" w:afterAutospacing="0"/>
        <w:jc w:val="both"/>
        <w:rPr>
          <w:rFonts w:ascii="Arial" w:hAnsi="Arial" w:cs="Arial"/>
        </w:rPr>
      </w:pPr>
      <w:r w:rsidRPr="00AF1604">
        <w:rPr>
          <w:rFonts w:ascii="Arial" w:hAnsi="Arial" w:cs="Arial"/>
          <w:color w:val="000000"/>
        </w:rPr>
        <w:t>1x person $77​</w:t>
      </w:r>
    </w:p>
    <w:p w14:paraId="7F6E83E3" w14:textId="77777777" w:rsidR="004D43D8" w:rsidRPr="00AF1604" w:rsidRDefault="004D43D8" w:rsidP="00BB599A">
      <w:pPr>
        <w:pStyle w:val="font8"/>
        <w:spacing w:before="0" w:beforeAutospacing="0" w:after="0" w:afterAutospacing="0"/>
        <w:jc w:val="both"/>
        <w:rPr>
          <w:rFonts w:ascii="Arial" w:hAnsi="Arial" w:cs="Arial"/>
        </w:rPr>
      </w:pPr>
      <w:r w:rsidRPr="00AF1604">
        <w:rPr>
          <w:rFonts w:ascii="Arial" w:hAnsi="Arial" w:cs="Arial"/>
          <w:color w:val="000000"/>
        </w:rPr>
        <w:t>2x people $44 per person</w:t>
      </w:r>
    </w:p>
    <w:p w14:paraId="4DC69D51" w14:textId="77777777" w:rsidR="004D43D8" w:rsidRPr="00AF1604" w:rsidRDefault="004D43D8" w:rsidP="00BB599A">
      <w:pPr>
        <w:pStyle w:val="font8"/>
        <w:spacing w:before="0" w:beforeAutospacing="0" w:after="0" w:afterAutospacing="0"/>
        <w:jc w:val="both"/>
        <w:rPr>
          <w:rFonts w:ascii="Arial" w:hAnsi="Arial" w:cs="Arial"/>
        </w:rPr>
      </w:pPr>
      <w:r w:rsidRPr="00AF1604">
        <w:rPr>
          <w:rFonts w:ascii="Arial" w:hAnsi="Arial" w:cs="Arial"/>
          <w:color w:val="000000"/>
        </w:rPr>
        <w:t>3x people $33 per person</w:t>
      </w:r>
    </w:p>
    <w:p w14:paraId="7D56FE99" w14:textId="55E547F0" w:rsidR="004D43D8" w:rsidRPr="00522C14" w:rsidRDefault="004D43D8" w:rsidP="00BB599A">
      <w:pPr>
        <w:pStyle w:val="font8"/>
        <w:spacing w:before="0" w:beforeAutospacing="0" w:after="0" w:afterAutospacing="0"/>
        <w:jc w:val="both"/>
        <w:rPr>
          <w:rFonts w:ascii="Arial" w:hAnsi="Arial" w:cs="Arial"/>
          <w:color w:val="000000"/>
        </w:rPr>
      </w:pPr>
      <w:r w:rsidRPr="00AF1604">
        <w:rPr>
          <w:rFonts w:ascii="Arial" w:hAnsi="Arial" w:cs="Arial"/>
          <w:color w:val="000000"/>
        </w:rPr>
        <w:t>4+ people $22 per person  </w:t>
      </w:r>
    </w:p>
    <w:p w14:paraId="6D5DEA21" w14:textId="77777777" w:rsidR="00BB599A" w:rsidRDefault="00BB599A" w:rsidP="00BB599A">
      <w:pPr>
        <w:pStyle w:val="font8"/>
        <w:spacing w:before="0" w:beforeAutospacing="0" w:after="0" w:afterAutospacing="0"/>
        <w:jc w:val="both"/>
        <w:rPr>
          <w:rFonts w:ascii="Arial" w:hAnsi="Arial" w:cs="Arial"/>
          <w:color w:val="000000"/>
        </w:rPr>
      </w:pPr>
    </w:p>
    <w:p w14:paraId="0D722C4C" w14:textId="006993F6" w:rsidR="004D43D8" w:rsidRPr="00BB599A" w:rsidRDefault="004D43D8" w:rsidP="00BB599A">
      <w:pPr>
        <w:pStyle w:val="font8"/>
        <w:spacing w:before="0" w:beforeAutospacing="0" w:after="0" w:afterAutospacing="0"/>
        <w:jc w:val="both"/>
        <w:rPr>
          <w:rFonts w:ascii="Arial" w:hAnsi="Arial" w:cs="Arial"/>
          <w:i/>
          <w:iCs/>
        </w:rPr>
      </w:pPr>
      <w:r w:rsidRPr="00BB599A">
        <w:rPr>
          <w:rFonts w:ascii="Arial" w:hAnsi="Arial" w:cs="Arial"/>
          <w:i/>
          <w:iCs/>
          <w:color w:val="000000"/>
        </w:rPr>
        <w:t>Things to Know</w:t>
      </w:r>
    </w:p>
    <w:p w14:paraId="701A04B2" w14:textId="1C67C082" w:rsidR="004D43D8" w:rsidRPr="00AF1604" w:rsidRDefault="004D43D8" w:rsidP="00BB599A">
      <w:pPr>
        <w:pStyle w:val="font8"/>
        <w:spacing w:before="0" w:beforeAutospacing="0" w:after="0" w:afterAutospacing="0"/>
        <w:jc w:val="both"/>
        <w:rPr>
          <w:rFonts w:ascii="Arial" w:hAnsi="Arial" w:cs="Arial"/>
        </w:rPr>
      </w:pPr>
      <w:r w:rsidRPr="00AF1604">
        <w:rPr>
          <w:rFonts w:ascii="Arial" w:hAnsi="Arial" w:cs="Arial"/>
          <w:color w:val="000000"/>
        </w:rPr>
        <w:t xml:space="preserve">Please wear comfortable clothing and </w:t>
      </w:r>
      <w:r w:rsidR="0005771C">
        <w:rPr>
          <w:rFonts w:ascii="Arial" w:hAnsi="Arial" w:cs="Arial"/>
          <w:color w:val="000000"/>
        </w:rPr>
        <w:t>have</w:t>
      </w:r>
      <w:r w:rsidRPr="00AF1604">
        <w:rPr>
          <w:rFonts w:ascii="Arial" w:hAnsi="Arial" w:cs="Arial"/>
          <w:color w:val="000000"/>
        </w:rPr>
        <w:t xml:space="preserve"> some water</w:t>
      </w:r>
      <w:r w:rsidR="002258EF">
        <w:rPr>
          <w:rFonts w:ascii="Arial" w:hAnsi="Arial" w:cs="Arial"/>
          <w:color w:val="000000"/>
        </w:rPr>
        <w:t xml:space="preserve"> handy</w:t>
      </w:r>
      <w:r w:rsidRPr="00AF1604">
        <w:rPr>
          <w:rFonts w:ascii="Arial" w:hAnsi="Arial" w:cs="Arial"/>
          <w:color w:val="000000"/>
        </w:rPr>
        <w:t xml:space="preserve">. You might want to also </w:t>
      </w:r>
      <w:r w:rsidR="0005771C">
        <w:rPr>
          <w:rFonts w:ascii="Arial" w:hAnsi="Arial" w:cs="Arial"/>
          <w:color w:val="000000"/>
        </w:rPr>
        <w:t>have</w:t>
      </w:r>
      <w:r w:rsidRPr="00AF1604">
        <w:rPr>
          <w:rFonts w:ascii="Arial" w:hAnsi="Arial" w:cs="Arial"/>
          <w:color w:val="000000"/>
        </w:rPr>
        <w:t xml:space="preserve"> an eye mask, journal and pen.</w:t>
      </w:r>
      <w:r w:rsidR="0005771C">
        <w:rPr>
          <w:rFonts w:ascii="Arial" w:hAnsi="Arial" w:cs="Arial"/>
          <w:color w:val="000000"/>
        </w:rPr>
        <w:t xml:space="preserve"> </w:t>
      </w:r>
    </w:p>
    <w:p w14:paraId="6268F9F0" w14:textId="77777777" w:rsidR="00BB599A" w:rsidRDefault="00BB599A" w:rsidP="00BB599A">
      <w:pPr>
        <w:pStyle w:val="font8"/>
        <w:spacing w:before="0" w:beforeAutospacing="0" w:after="0" w:afterAutospacing="0"/>
        <w:jc w:val="both"/>
        <w:rPr>
          <w:rFonts w:ascii="Arial" w:hAnsi="Arial" w:cs="Arial"/>
          <w:color w:val="000000"/>
        </w:rPr>
      </w:pPr>
    </w:p>
    <w:p w14:paraId="3A5C051C" w14:textId="76357722" w:rsidR="0005771C" w:rsidRDefault="004D43D8" w:rsidP="00BB599A">
      <w:pPr>
        <w:pStyle w:val="font8"/>
        <w:spacing w:before="0" w:beforeAutospacing="0" w:after="0" w:afterAutospacing="0"/>
        <w:jc w:val="both"/>
        <w:rPr>
          <w:rFonts w:ascii="Arial" w:hAnsi="Arial" w:cs="Arial"/>
          <w:color w:val="000000"/>
        </w:rPr>
      </w:pPr>
      <w:r w:rsidRPr="00AF1604">
        <w:rPr>
          <w:rFonts w:ascii="Arial" w:hAnsi="Arial" w:cs="Arial"/>
          <w:color w:val="000000"/>
        </w:rPr>
        <w:t xml:space="preserve">For sessions at </w:t>
      </w:r>
      <w:r w:rsidR="0005771C">
        <w:rPr>
          <w:rFonts w:ascii="Arial" w:hAnsi="Arial" w:cs="Arial"/>
          <w:color w:val="000000"/>
        </w:rPr>
        <w:t>your home – please try to ensure that the space is</w:t>
      </w:r>
      <w:r w:rsidR="00E7634D">
        <w:rPr>
          <w:rFonts w:ascii="Arial" w:hAnsi="Arial" w:cs="Arial"/>
          <w:color w:val="000000"/>
        </w:rPr>
        <w:t xml:space="preserve"> clean and there is enough</w:t>
      </w:r>
      <w:r w:rsidR="00DD4B84">
        <w:rPr>
          <w:rFonts w:ascii="Arial" w:hAnsi="Arial" w:cs="Arial"/>
          <w:color w:val="000000"/>
        </w:rPr>
        <w:t xml:space="preserve"> room</w:t>
      </w:r>
      <w:r w:rsidR="00E7634D">
        <w:rPr>
          <w:rFonts w:ascii="Arial" w:hAnsi="Arial" w:cs="Arial"/>
          <w:color w:val="000000"/>
        </w:rPr>
        <w:t xml:space="preserve"> to lie down comfortably and for the facilitator and their equipment</w:t>
      </w:r>
      <w:r w:rsidR="003A08B3">
        <w:rPr>
          <w:rFonts w:ascii="Arial" w:hAnsi="Arial" w:cs="Arial"/>
          <w:color w:val="000000"/>
        </w:rPr>
        <w:t xml:space="preserve"> (approximately </w:t>
      </w:r>
      <w:r w:rsidR="00DC17B0">
        <w:rPr>
          <w:rFonts w:ascii="Arial" w:hAnsi="Arial" w:cs="Arial"/>
          <w:color w:val="000000"/>
        </w:rPr>
        <w:t>x2 yoga mats side by side for the facilitator’s sound healing tools)</w:t>
      </w:r>
      <w:r w:rsidR="00BB599A">
        <w:rPr>
          <w:rFonts w:ascii="Arial" w:hAnsi="Arial" w:cs="Arial"/>
          <w:color w:val="000000"/>
        </w:rPr>
        <w:t>.</w:t>
      </w:r>
      <w:r w:rsidR="003A08B3">
        <w:rPr>
          <w:rFonts w:ascii="Arial" w:hAnsi="Arial" w:cs="Arial"/>
          <w:color w:val="000000"/>
        </w:rPr>
        <w:t xml:space="preserve"> </w:t>
      </w:r>
      <w:r w:rsidR="002258EF">
        <w:rPr>
          <w:rFonts w:ascii="Arial" w:hAnsi="Arial" w:cs="Arial"/>
          <w:color w:val="000000"/>
        </w:rPr>
        <w:t xml:space="preserve">The temperature in the room that will </w:t>
      </w:r>
      <w:r w:rsidR="00B34C30">
        <w:rPr>
          <w:rFonts w:ascii="Arial" w:hAnsi="Arial" w:cs="Arial"/>
          <w:color w:val="000000"/>
        </w:rPr>
        <w:t xml:space="preserve">be </w:t>
      </w:r>
      <w:r w:rsidR="002258EF">
        <w:rPr>
          <w:rFonts w:ascii="Arial" w:hAnsi="Arial" w:cs="Arial"/>
          <w:color w:val="000000"/>
        </w:rPr>
        <w:t>used for the session should be comfortable</w:t>
      </w:r>
      <w:r w:rsidR="0024550C">
        <w:rPr>
          <w:rFonts w:ascii="Arial" w:hAnsi="Arial" w:cs="Arial"/>
          <w:color w:val="000000"/>
        </w:rPr>
        <w:t xml:space="preserve">. </w:t>
      </w:r>
    </w:p>
    <w:p w14:paraId="45DF6E6A" w14:textId="77777777" w:rsidR="00BB599A" w:rsidRDefault="004D43D8" w:rsidP="00BB599A">
      <w:pPr>
        <w:pStyle w:val="font8"/>
        <w:spacing w:before="0" w:beforeAutospacing="0" w:after="0" w:afterAutospacing="0"/>
        <w:jc w:val="both"/>
        <w:rPr>
          <w:rFonts w:ascii="Arial" w:hAnsi="Arial" w:cs="Arial"/>
          <w:color w:val="000000"/>
        </w:rPr>
      </w:pPr>
      <w:r w:rsidRPr="00AF1604">
        <w:rPr>
          <w:rFonts w:ascii="Arial" w:hAnsi="Arial" w:cs="Arial"/>
          <w:color w:val="000000"/>
        </w:rPr>
        <w:t>​</w:t>
      </w:r>
    </w:p>
    <w:p w14:paraId="04F70A99" w14:textId="704944C0" w:rsidR="004D43D8" w:rsidRPr="00AF1604" w:rsidRDefault="004D43D8" w:rsidP="00BB599A">
      <w:pPr>
        <w:pStyle w:val="font8"/>
        <w:spacing w:before="0" w:beforeAutospacing="0" w:after="0" w:afterAutospacing="0"/>
        <w:jc w:val="both"/>
        <w:rPr>
          <w:rFonts w:ascii="Arial" w:hAnsi="Arial" w:cs="Arial"/>
        </w:rPr>
      </w:pPr>
      <w:r w:rsidRPr="00AF1604">
        <w:rPr>
          <w:rFonts w:ascii="Arial" w:hAnsi="Arial" w:cs="Arial"/>
          <w:color w:val="000000"/>
        </w:rPr>
        <w:t>If possible, it is good to have eaten healthily and lightly in the days leading up to the session. It is recommended that you have a fairly empty stomach on the day – but not so empty that it is distracting! Best advice – eat lightly a couple hours beforehand, be well hydrated and try to minimise caffeine intake. Also, be mindful in the days leading up to the session – as best you can, avoid alcohol and other drugs.</w:t>
      </w:r>
    </w:p>
    <w:p w14:paraId="1A079E2A" w14:textId="77777777" w:rsidR="00BB599A" w:rsidRDefault="00BB599A" w:rsidP="00BB599A">
      <w:pPr>
        <w:pStyle w:val="font8"/>
        <w:spacing w:before="0" w:beforeAutospacing="0" w:after="0" w:afterAutospacing="0"/>
        <w:jc w:val="both"/>
        <w:rPr>
          <w:rFonts w:ascii="Arial" w:hAnsi="Arial" w:cs="Arial"/>
          <w:color w:val="000000"/>
        </w:rPr>
      </w:pPr>
    </w:p>
    <w:p w14:paraId="7E005679" w14:textId="279BAB4E" w:rsidR="004D43D8" w:rsidRPr="00AF1604" w:rsidRDefault="004D43D8" w:rsidP="00BB599A">
      <w:pPr>
        <w:pStyle w:val="font8"/>
        <w:spacing w:before="0" w:beforeAutospacing="0" w:after="0" w:afterAutospacing="0"/>
        <w:jc w:val="both"/>
        <w:rPr>
          <w:rFonts w:ascii="Arial" w:hAnsi="Arial" w:cs="Arial"/>
        </w:rPr>
      </w:pPr>
      <w:r w:rsidRPr="00AF1604">
        <w:rPr>
          <w:rFonts w:ascii="Arial" w:hAnsi="Arial" w:cs="Arial"/>
          <w:color w:val="000000"/>
        </w:rPr>
        <w:t xml:space="preserve">Also – post the session, if at all possible, create the space to rest and relax. Try not to book social events afterwards – you may not feel like them! </w:t>
      </w:r>
      <w:r w:rsidR="00BB599A">
        <w:rPr>
          <w:rFonts w:ascii="Arial" w:hAnsi="Arial" w:cs="Arial"/>
          <w:color w:val="000000"/>
        </w:rPr>
        <w:t>Y</w:t>
      </w:r>
      <w:r w:rsidRPr="00AF1604">
        <w:rPr>
          <w:rFonts w:ascii="Arial" w:hAnsi="Arial" w:cs="Arial"/>
          <w:color w:val="000000"/>
        </w:rPr>
        <w:t>ou may feel in a quiet sensitive mindset after your session.  </w:t>
      </w:r>
    </w:p>
    <w:p w14:paraId="34E2CC48" w14:textId="77777777" w:rsidR="00BB599A" w:rsidRDefault="00BB599A" w:rsidP="00BB599A">
      <w:pPr>
        <w:pStyle w:val="font8"/>
        <w:spacing w:before="0" w:beforeAutospacing="0" w:after="0" w:afterAutospacing="0"/>
        <w:jc w:val="both"/>
        <w:rPr>
          <w:rFonts w:ascii="Arial" w:hAnsi="Arial" w:cs="Arial"/>
          <w:color w:val="000000"/>
        </w:rPr>
      </w:pPr>
    </w:p>
    <w:p w14:paraId="6BAE7C89" w14:textId="5A006296" w:rsidR="004D43D8" w:rsidRPr="00AF1604" w:rsidRDefault="004D43D8" w:rsidP="00BB599A">
      <w:pPr>
        <w:pStyle w:val="font8"/>
        <w:spacing w:before="0" w:beforeAutospacing="0" w:after="0" w:afterAutospacing="0"/>
        <w:jc w:val="both"/>
        <w:rPr>
          <w:rFonts w:ascii="Arial" w:hAnsi="Arial" w:cs="Arial"/>
        </w:rPr>
      </w:pPr>
      <w:r w:rsidRPr="00AF1604">
        <w:rPr>
          <w:rFonts w:ascii="Arial" w:hAnsi="Arial" w:cs="Arial"/>
          <w:color w:val="000000"/>
        </w:rPr>
        <w:t xml:space="preserve">We are taking Covid precautions as suggested by the relevant health authorities. Please </w:t>
      </w:r>
      <w:r w:rsidR="00BB599A">
        <w:rPr>
          <w:rFonts w:ascii="Arial" w:hAnsi="Arial" w:cs="Arial"/>
          <w:color w:val="000000"/>
        </w:rPr>
        <w:t xml:space="preserve">cancel the </w:t>
      </w:r>
      <w:r w:rsidR="0024550C">
        <w:rPr>
          <w:rFonts w:ascii="Arial" w:hAnsi="Arial" w:cs="Arial"/>
          <w:color w:val="000000"/>
        </w:rPr>
        <w:t xml:space="preserve">face-to-face </w:t>
      </w:r>
      <w:r w:rsidR="00BB599A">
        <w:rPr>
          <w:rFonts w:ascii="Arial" w:hAnsi="Arial" w:cs="Arial"/>
          <w:color w:val="000000"/>
        </w:rPr>
        <w:t xml:space="preserve">session </w:t>
      </w:r>
      <w:r w:rsidRPr="00AF1604">
        <w:rPr>
          <w:rFonts w:ascii="Arial" w:hAnsi="Arial" w:cs="Arial"/>
          <w:color w:val="000000"/>
        </w:rPr>
        <w:t>if you are not feeling well, have been to a hotspot within 14 days, exposed to someone suspected of have Covid or are waiting for test results.  </w:t>
      </w:r>
    </w:p>
    <w:p w14:paraId="1B6ADC32" w14:textId="412D9578" w:rsidR="00BB599A" w:rsidRDefault="00BB599A" w:rsidP="00BB599A">
      <w:pPr>
        <w:pStyle w:val="font8"/>
        <w:spacing w:before="0" w:beforeAutospacing="0" w:after="0" w:afterAutospacing="0"/>
        <w:jc w:val="both"/>
        <w:rPr>
          <w:rFonts w:ascii="Arial" w:hAnsi="Arial" w:cs="Arial"/>
          <w:color w:val="000000"/>
        </w:rPr>
      </w:pPr>
    </w:p>
    <w:p w14:paraId="3FB0A843" w14:textId="77777777" w:rsidR="00C03817" w:rsidRDefault="00C03817" w:rsidP="00BB599A">
      <w:pPr>
        <w:pStyle w:val="font8"/>
        <w:spacing w:before="0" w:beforeAutospacing="0" w:after="0" w:afterAutospacing="0"/>
        <w:jc w:val="both"/>
        <w:rPr>
          <w:rFonts w:ascii="Arial" w:hAnsi="Arial" w:cs="Arial"/>
          <w:i/>
          <w:iCs/>
          <w:color w:val="000000"/>
        </w:rPr>
      </w:pPr>
    </w:p>
    <w:p w14:paraId="1FC45DB1" w14:textId="77777777" w:rsidR="00C03817" w:rsidRDefault="00C03817" w:rsidP="00BB599A">
      <w:pPr>
        <w:pStyle w:val="font8"/>
        <w:spacing w:before="0" w:beforeAutospacing="0" w:after="0" w:afterAutospacing="0"/>
        <w:jc w:val="both"/>
        <w:rPr>
          <w:rFonts w:ascii="Arial" w:hAnsi="Arial" w:cs="Arial"/>
          <w:i/>
          <w:iCs/>
          <w:color w:val="000000"/>
        </w:rPr>
      </w:pPr>
    </w:p>
    <w:p w14:paraId="1C56A8AF" w14:textId="77777777" w:rsidR="00C03817" w:rsidRDefault="00C03817" w:rsidP="00BB599A">
      <w:pPr>
        <w:pStyle w:val="font8"/>
        <w:spacing w:before="0" w:beforeAutospacing="0" w:after="0" w:afterAutospacing="0"/>
        <w:jc w:val="both"/>
        <w:rPr>
          <w:rFonts w:ascii="Arial" w:hAnsi="Arial" w:cs="Arial"/>
          <w:i/>
          <w:iCs/>
          <w:color w:val="000000"/>
        </w:rPr>
      </w:pPr>
    </w:p>
    <w:p w14:paraId="0CCBE7E6" w14:textId="33EEEBB7" w:rsidR="00462DE1" w:rsidRDefault="00C03817" w:rsidP="00BB599A">
      <w:pPr>
        <w:pStyle w:val="font8"/>
        <w:spacing w:before="0" w:beforeAutospacing="0" w:after="0" w:afterAutospacing="0"/>
        <w:jc w:val="both"/>
        <w:rPr>
          <w:rFonts w:ascii="Arial" w:hAnsi="Arial" w:cs="Arial"/>
          <w:i/>
          <w:iCs/>
          <w:color w:val="000000"/>
        </w:rPr>
      </w:pPr>
      <w:r>
        <w:rPr>
          <w:rFonts w:ascii="Arial" w:hAnsi="Arial" w:cs="Arial"/>
          <w:i/>
          <w:iCs/>
          <w:color w:val="000000"/>
        </w:rPr>
        <w:t xml:space="preserve">Session </w:t>
      </w:r>
      <w:r w:rsidR="00462DE1" w:rsidRPr="00462DE1">
        <w:rPr>
          <w:rFonts w:ascii="Arial" w:hAnsi="Arial" w:cs="Arial"/>
          <w:i/>
          <w:iCs/>
          <w:color w:val="000000"/>
        </w:rPr>
        <w:t>Cancellations</w:t>
      </w:r>
    </w:p>
    <w:p w14:paraId="55FC0978" w14:textId="535AA887" w:rsidR="00462DE1" w:rsidRPr="00462DE1" w:rsidRDefault="00462DE1" w:rsidP="00BB599A">
      <w:pPr>
        <w:pStyle w:val="font8"/>
        <w:spacing w:before="0" w:beforeAutospacing="0" w:after="0" w:afterAutospacing="0"/>
        <w:jc w:val="both"/>
        <w:rPr>
          <w:rFonts w:ascii="Arial" w:hAnsi="Arial" w:cs="Arial"/>
          <w:color w:val="000000"/>
        </w:rPr>
      </w:pPr>
      <w:r>
        <w:rPr>
          <w:rFonts w:ascii="Arial" w:hAnsi="Arial" w:cs="Arial"/>
          <w:color w:val="000000"/>
        </w:rPr>
        <w:t xml:space="preserve">If you need to cancel – please </w:t>
      </w:r>
      <w:r w:rsidR="003B06D9">
        <w:rPr>
          <w:rFonts w:ascii="Arial" w:hAnsi="Arial" w:cs="Arial"/>
          <w:color w:val="000000"/>
        </w:rPr>
        <w:t>do this prior to 24hrs before your session</w:t>
      </w:r>
      <w:r w:rsidR="00C03817">
        <w:rPr>
          <w:rFonts w:ascii="Arial" w:hAnsi="Arial" w:cs="Arial"/>
          <w:color w:val="000000"/>
        </w:rPr>
        <w:t xml:space="preserve"> – no payment is required</w:t>
      </w:r>
      <w:r w:rsidR="003B06D9">
        <w:rPr>
          <w:rFonts w:ascii="Arial" w:hAnsi="Arial" w:cs="Arial"/>
          <w:color w:val="000000"/>
        </w:rPr>
        <w:t>. Within 24hrs</w:t>
      </w:r>
      <w:r w:rsidR="00C03817">
        <w:rPr>
          <w:rFonts w:ascii="Arial" w:hAnsi="Arial" w:cs="Arial"/>
          <w:color w:val="000000"/>
        </w:rPr>
        <w:t>, cancellations</w:t>
      </w:r>
      <w:r w:rsidR="003B06D9">
        <w:rPr>
          <w:rFonts w:ascii="Arial" w:hAnsi="Arial" w:cs="Arial"/>
          <w:color w:val="000000"/>
        </w:rPr>
        <w:t xml:space="preserve"> attract a 50% payment</w:t>
      </w:r>
      <w:r w:rsidR="00C03817">
        <w:rPr>
          <w:rFonts w:ascii="Arial" w:hAnsi="Arial" w:cs="Arial"/>
          <w:color w:val="000000"/>
        </w:rPr>
        <w:t>,</w:t>
      </w:r>
      <w:r w:rsidR="003B06D9">
        <w:rPr>
          <w:rFonts w:ascii="Arial" w:hAnsi="Arial" w:cs="Arial"/>
          <w:color w:val="000000"/>
        </w:rPr>
        <w:t xml:space="preserve"> and a ‘no show’ </w:t>
      </w:r>
      <w:r w:rsidR="00C03817">
        <w:rPr>
          <w:rFonts w:ascii="Arial" w:hAnsi="Arial" w:cs="Arial"/>
          <w:color w:val="000000"/>
        </w:rPr>
        <w:t xml:space="preserve">requires the full </w:t>
      </w:r>
      <w:r w:rsidR="00C260D9">
        <w:rPr>
          <w:rFonts w:ascii="Arial" w:hAnsi="Arial" w:cs="Arial"/>
          <w:color w:val="000000"/>
        </w:rPr>
        <w:t xml:space="preserve">session </w:t>
      </w:r>
      <w:r w:rsidR="00C03817">
        <w:rPr>
          <w:rFonts w:ascii="Arial" w:hAnsi="Arial" w:cs="Arial"/>
          <w:color w:val="000000"/>
        </w:rPr>
        <w:t>payment.</w:t>
      </w:r>
      <w:r w:rsidR="00C260D9">
        <w:rPr>
          <w:rFonts w:ascii="Arial" w:hAnsi="Arial" w:cs="Arial"/>
          <w:color w:val="000000"/>
        </w:rPr>
        <w:t xml:space="preserve"> </w:t>
      </w:r>
      <w:r w:rsidR="003B06D9">
        <w:rPr>
          <w:rFonts w:ascii="Arial" w:hAnsi="Arial" w:cs="Arial"/>
          <w:color w:val="000000"/>
        </w:rPr>
        <w:t xml:space="preserve"> </w:t>
      </w:r>
    </w:p>
    <w:p w14:paraId="6A8BBBE7" w14:textId="77777777" w:rsidR="0024550C" w:rsidRDefault="0024550C" w:rsidP="00BB599A">
      <w:pPr>
        <w:pStyle w:val="font8"/>
        <w:spacing w:before="0" w:beforeAutospacing="0" w:after="0" w:afterAutospacing="0"/>
        <w:jc w:val="both"/>
        <w:rPr>
          <w:rFonts w:ascii="Arial" w:hAnsi="Arial" w:cs="Arial"/>
          <w:color w:val="000000"/>
        </w:rPr>
      </w:pPr>
    </w:p>
    <w:p w14:paraId="1FEC74CE" w14:textId="7BC3A3AB" w:rsidR="004D43D8" w:rsidRPr="00BB599A" w:rsidRDefault="004D43D8" w:rsidP="00BB599A">
      <w:pPr>
        <w:pStyle w:val="font8"/>
        <w:spacing w:before="0" w:beforeAutospacing="0" w:after="0" w:afterAutospacing="0"/>
        <w:jc w:val="both"/>
        <w:rPr>
          <w:rFonts w:ascii="Arial" w:hAnsi="Arial" w:cs="Arial"/>
          <w:i/>
          <w:iCs/>
        </w:rPr>
      </w:pPr>
      <w:r w:rsidRPr="00BB599A">
        <w:rPr>
          <w:rFonts w:ascii="Arial" w:hAnsi="Arial" w:cs="Arial"/>
          <w:i/>
          <w:iCs/>
          <w:color w:val="000000"/>
        </w:rPr>
        <w:t>Session Facilitator</w:t>
      </w:r>
    </w:p>
    <w:p w14:paraId="21315DBC" w14:textId="2E4CC337" w:rsidR="004D43D8" w:rsidRPr="00AF1604" w:rsidRDefault="004D43D8" w:rsidP="00BB599A">
      <w:pPr>
        <w:pStyle w:val="font8"/>
        <w:spacing w:before="0" w:beforeAutospacing="0" w:after="0" w:afterAutospacing="0"/>
        <w:jc w:val="both"/>
        <w:rPr>
          <w:rFonts w:ascii="Arial" w:hAnsi="Arial" w:cs="Arial"/>
        </w:rPr>
      </w:pPr>
      <w:r w:rsidRPr="00AF1604">
        <w:rPr>
          <w:rFonts w:ascii="Arial" w:hAnsi="Arial" w:cs="Arial"/>
          <w:color w:val="000000"/>
        </w:rPr>
        <w:t>Rebecca invites transformation through a range of embodied practices including working with movement, sound and breath.</w:t>
      </w:r>
    </w:p>
    <w:p w14:paraId="4875AC82" w14:textId="77777777" w:rsidR="00BB599A" w:rsidRDefault="00BB599A" w:rsidP="00BB599A">
      <w:pPr>
        <w:pStyle w:val="font8"/>
        <w:spacing w:before="0" w:beforeAutospacing="0" w:after="0" w:afterAutospacing="0"/>
        <w:jc w:val="both"/>
        <w:rPr>
          <w:rFonts w:ascii="Arial" w:hAnsi="Arial" w:cs="Arial"/>
          <w:color w:val="000000"/>
        </w:rPr>
      </w:pPr>
    </w:p>
    <w:p w14:paraId="037DC6F0" w14:textId="2C90C22B" w:rsidR="00BB599A" w:rsidRDefault="004D43D8" w:rsidP="00BB599A">
      <w:pPr>
        <w:pStyle w:val="font8"/>
        <w:spacing w:before="0" w:beforeAutospacing="0" w:after="0" w:afterAutospacing="0"/>
        <w:jc w:val="both"/>
        <w:rPr>
          <w:rFonts w:ascii="Arial" w:hAnsi="Arial" w:cs="Arial"/>
          <w:color w:val="000000"/>
        </w:rPr>
      </w:pPr>
      <w:r w:rsidRPr="00AF1604">
        <w:rPr>
          <w:rFonts w:ascii="Arial" w:hAnsi="Arial" w:cs="Arial"/>
          <w:color w:val="000000"/>
        </w:rPr>
        <w:t xml:space="preserve">She is the Director of Embody Wellbeing and is the founder of Body to Soul. Rebecca has played in the healing space for 25 years and has a broad array of tools in her toolkit, but leans towards breathwork and sound healing as the fundamental staples. </w:t>
      </w:r>
    </w:p>
    <w:p w14:paraId="09ECED30" w14:textId="77777777" w:rsidR="00BB599A" w:rsidRDefault="00BB599A" w:rsidP="00BB599A">
      <w:pPr>
        <w:pStyle w:val="font8"/>
        <w:spacing w:before="0" w:beforeAutospacing="0" w:after="0" w:afterAutospacing="0"/>
        <w:jc w:val="both"/>
        <w:rPr>
          <w:rFonts w:ascii="Arial" w:hAnsi="Arial" w:cs="Arial"/>
          <w:color w:val="000000"/>
        </w:rPr>
      </w:pPr>
    </w:p>
    <w:p w14:paraId="7190A2AE" w14:textId="0B45A58E" w:rsidR="004D43D8" w:rsidRPr="00AF1604" w:rsidRDefault="004D43D8" w:rsidP="00BB599A">
      <w:pPr>
        <w:pStyle w:val="font8"/>
        <w:spacing w:before="0" w:beforeAutospacing="0" w:after="0" w:afterAutospacing="0"/>
        <w:jc w:val="both"/>
        <w:rPr>
          <w:rFonts w:ascii="Arial" w:hAnsi="Arial" w:cs="Arial"/>
        </w:rPr>
      </w:pPr>
      <w:r w:rsidRPr="00AF1604">
        <w:rPr>
          <w:rFonts w:ascii="Arial" w:hAnsi="Arial" w:cs="Arial"/>
          <w:color w:val="000000"/>
        </w:rPr>
        <w:t>Having practiced yoga on and off for a couple of decades, she completed her first yoga teacher training in 2006 and has gone on to design and facilitate a number of yoga teacher trainings since 2016. She has facilitated an array of workshops and retreats over the years.</w:t>
      </w:r>
    </w:p>
    <w:p w14:paraId="7131E9CB" w14:textId="77777777" w:rsidR="00BB599A" w:rsidRDefault="00BB599A" w:rsidP="00BB599A">
      <w:pPr>
        <w:pStyle w:val="font8"/>
        <w:spacing w:before="0" w:beforeAutospacing="0" w:after="0" w:afterAutospacing="0"/>
        <w:jc w:val="both"/>
        <w:rPr>
          <w:rFonts w:ascii="Arial" w:hAnsi="Arial" w:cs="Arial"/>
          <w:color w:val="000000"/>
        </w:rPr>
      </w:pPr>
    </w:p>
    <w:p w14:paraId="1532CE4B" w14:textId="4BEF0B49" w:rsidR="004D43D8" w:rsidRPr="00AF1604" w:rsidRDefault="004D43D8" w:rsidP="00BB599A">
      <w:pPr>
        <w:pStyle w:val="font8"/>
        <w:spacing w:before="0" w:beforeAutospacing="0" w:after="0" w:afterAutospacing="0"/>
        <w:jc w:val="both"/>
        <w:rPr>
          <w:rFonts w:ascii="Arial" w:hAnsi="Arial" w:cs="Arial"/>
        </w:rPr>
      </w:pPr>
      <w:r w:rsidRPr="00AF1604">
        <w:rPr>
          <w:rFonts w:ascii="Arial" w:hAnsi="Arial" w:cs="Arial"/>
          <w:color w:val="000000"/>
        </w:rPr>
        <w:t>Rebecca has a broad background and range of interests – she is passionate about ancient and contemporary evidence based practices to experience transformation through altered states.</w:t>
      </w:r>
    </w:p>
    <w:p w14:paraId="5920C7D8" w14:textId="77777777" w:rsidR="004D43D8" w:rsidRPr="00AF1604" w:rsidRDefault="004D43D8" w:rsidP="004D43D8">
      <w:pPr>
        <w:pStyle w:val="font8"/>
        <w:jc w:val="center"/>
        <w:rPr>
          <w:rFonts w:ascii="Arial" w:hAnsi="Arial" w:cs="Arial"/>
        </w:rPr>
      </w:pPr>
      <w:r w:rsidRPr="00AF1604">
        <w:rPr>
          <w:rFonts w:ascii="Arial" w:hAnsi="Arial" w:cs="Arial"/>
          <w:i/>
          <w:iCs/>
          <w:color w:val="000000"/>
        </w:rPr>
        <w:t>"There are more things in heaven and earth, Horatio, than are dreamt of in your philosophy "</w:t>
      </w:r>
    </w:p>
    <w:p w14:paraId="599F96F0" w14:textId="77777777" w:rsidR="004D43D8" w:rsidRPr="00AF1604" w:rsidRDefault="004D43D8" w:rsidP="004D43D8">
      <w:pPr>
        <w:pStyle w:val="font8"/>
        <w:jc w:val="center"/>
        <w:rPr>
          <w:rFonts w:ascii="Arial" w:hAnsi="Arial" w:cs="Arial"/>
        </w:rPr>
      </w:pPr>
      <w:r w:rsidRPr="00AF1604">
        <w:rPr>
          <w:rFonts w:ascii="Arial" w:hAnsi="Arial" w:cs="Arial"/>
          <w:i/>
          <w:iCs/>
          <w:color w:val="000000"/>
        </w:rPr>
        <w:t>William Shakespeare, Hamlet to Horatio (1.5.167-8)</w:t>
      </w:r>
    </w:p>
    <w:p w14:paraId="4FA60352" w14:textId="2EDA3C47" w:rsidR="004D43D8" w:rsidRDefault="004D43D8" w:rsidP="00D23968">
      <w:pPr>
        <w:pStyle w:val="Footer"/>
        <w:rPr>
          <w:sz w:val="16"/>
          <w:szCs w:val="16"/>
        </w:rPr>
      </w:pPr>
    </w:p>
    <w:p w14:paraId="05474152" w14:textId="19A18BE2" w:rsidR="004D43D8" w:rsidRDefault="004D43D8" w:rsidP="00D23968">
      <w:pPr>
        <w:pStyle w:val="Footer"/>
        <w:rPr>
          <w:sz w:val="16"/>
          <w:szCs w:val="16"/>
        </w:rPr>
      </w:pPr>
    </w:p>
    <w:p w14:paraId="65800D34" w14:textId="7C877541" w:rsidR="004D43D8" w:rsidRDefault="004D43D8" w:rsidP="00D23968">
      <w:pPr>
        <w:pStyle w:val="Footer"/>
        <w:rPr>
          <w:sz w:val="16"/>
          <w:szCs w:val="16"/>
        </w:rPr>
      </w:pPr>
    </w:p>
    <w:p w14:paraId="73AA37FF" w14:textId="77777777" w:rsidR="004D43D8" w:rsidRPr="00A10970" w:rsidRDefault="004D43D8" w:rsidP="00D23968">
      <w:pPr>
        <w:pStyle w:val="Footer"/>
      </w:pPr>
    </w:p>
    <w:sectPr w:rsidR="004D43D8" w:rsidRPr="00A10970" w:rsidSect="000A60EF">
      <w:headerReference w:type="default" r:id="rId7"/>
      <w:footerReference w:type="default" r:id="rId8"/>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36CDF" w14:textId="77777777" w:rsidR="00163840" w:rsidRDefault="00163840" w:rsidP="00A16F88">
      <w:pPr>
        <w:spacing w:after="0" w:line="240" w:lineRule="auto"/>
      </w:pPr>
      <w:r>
        <w:separator/>
      </w:r>
    </w:p>
  </w:endnote>
  <w:endnote w:type="continuationSeparator" w:id="0">
    <w:p w14:paraId="1760268E" w14:textId="77777777" w:rsidR="00163840" w:rsidRDefault="00163840" w:rsidP="00A16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875499"/>
      <w:docPartObj>
        <w:docPartGallery w:val="Page Numbers (Bottom of Page)"/>
        <w:docPartUnique/>
      </w:docPartObj>
    </w:sdtPr>
    <w:sdtEndPr>
      <w:rPr>
        <w:noProof/>
      </w:rPr>
    </w:sdtEndPr>
    <w:sdtContent>
      <w:p w14:paraId="4441E3C0" w14:textId="74FCB00E" w:rsidR="00D23968" w:rsidRDefault="00D23968">
        <w:pPr>
          <w:pStyle w:val="Footer"/>
          <w:jc w:val="right"/>
        </w:pPr>
        <w:r>
          <w:fldChar w:fldCharType="begin"/>
        </w:r>
        <w:r>
          <w:instrText xml:space="preserve"> PAGE   \* MERGEFORMAT </w:instrText>
        </w:r>
        <w:r>
          <w:fldChar w:fldCharType="separate"/>
        </w:r>
        <w:r w:rsidR="005D0D27">
          <w:rPr>
            <w:noProof/>
          </w:rPr>
          <w:t>3</w:t>
        </w:r>
        <w:r>
          <w:rPr>
            <w:noProof/>
          </w:rPr>
          <w:fldChar w:fldCharType="end"/>
        </w:r>
      </w:p>
    </w:sdtContent>
  </w:sdt>
  <w:p w14:paraId="38855D80" w14:textId="25B0169D" w:rsidR="00E74B8F" w:rsidRPr="00D23968" w:rsidRDefault="00E74B8F" w:rsidP="00D23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12BBA" w14:textId="77777777" w:rsidR="00163840" w:rsidRDefault="00163840" w:rsidP="00A16F88">
      <w:pPr>
        <w:spacing w:after="0" w:line="240" w:lineRule="auto"/>
      </w:pPr>
      <w:r>
        <w:separator/>
      </w:r>
    </w:p>
  </w:footnote>
  <w:footnote w:type="continuationSeparator" w:id="0">
    <w:p w14:paraId="42F8BAA3" w14:textId="77777777" w:rsidR="00163840" w:rsidRDefault="00163840" w:rsidP="00A16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92B08" w14:textId="42A551E0" w:rsidR="000A60EF" w:rsidRPr="00AF1604" w:rsidRDefault="00C61599" w:rsidP="002072AE">
    <w:pPr>
      <w:pStyle w:val="Header"/>
      <w:jc w:val="center"/>
      <w:rPr>
        <w:rFonts w:ascii="Arial" w:hAnsi="Arial" w:cs="Arial"/>
        <w:b/>
        <w:bCs/>
        <w:smallCaps/>
        <w:spacing w:val="5"/>
        <w:sz w:val="24"/>
        <w:szCs w:val="24"/>
      </w:rPr>
    </w:pPr>
    <w:r w:rsidRPr="00AF1604">
      <w:rPr>
        <w:noProof/>
      </w:rPr>
      <w:drawing>
        <wp:anchor distT="0" distB="0" distL="114300" distR="114300" simplePos="0" relativeHeight="251658240" behindDoc="1" locked="0" layoutInCell="1" allowOverlap="1" wp14:anchorId="5B42D524" wp14:editId="3379C297">
          <wp:simplePos x="0" y="0"/>
          <wp:positionH relativeFrom="column">
            <wp:posOffset>-361950</wp:posOffset>
          </wp:positionH>
          <wp:positionV relativeFrom="paragraph">
            <wp:posOffset>-323850</wp:posOffset>
          </wp:positionV>
          <wp:extent cx="737235" cy="887095"/>
          <wp:effectExtent l="0" t="0" r="5715" b="8255"/>
          <wp:wrapNone/>
          <wp:docPr id="1" name="Picture 1" descr="../Embody/Images%20-%20Logo%20-%20Webpage/2.%20Logos/EMBODY-LOGO-GRADIENT/GREY/JPEG/EMBODY-Logo-Grey-Gradient-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ody/Images%20-%20Logo%20-%20Webpage/2.%20Logos/EMBODY-LOGO-GRADIENT/GREY/JPEG/EMBODY-Logo-Grey-Gradient-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 cy="887095"/>
                  </a:xfrm>
                  <a:prstGeom prst="rect">
                    <a:avLst/>
                  </a:prstGeom>
                  <a:noFill/>
                  <a:ln>
                    <a:noFill/>
                  </a:ln>
                </pic:spPr>
              </pic:pic>
            </a:graphicData>
          </a:graphic>
        </wp:anchor>
      </w:drawing>
    </w:r>
    <w:r w:rsidR="004D43D8" w:rsidRPr="00AF1604">
      <w:rPr>
        <w:rFonts w:ascii="Arial" w:eastAsia="Times New Roman" w:hAnsi="Arial" w:cs="Arial"/>
        <w:b/>
        <w:sz w:val="24"/>
        <w:szCs w:val="24"/>
      </w:rPr>
      <w:t xml:space="preserve">Embody Health </w:t>
    </w:r>
    <w:r w:rsidR="001B7104" w:rsidRPr="00AF1604">
      <w:rPr>
        <w:rFonts w:ascii="Arial" w:eastAsia="Times New Roman" w:hAnsi="Arial" w:cs="Arial"/>
        <w:b/>
        <w:sz w:val="24"/>
        <w:szCs w:val="24"/>
      </w:rPr>
      <w:t>–</w:t>
    </w:r>
    <w:r w:rsidR="004D43D8" w:rsidRPr="00AF1604">
      <w:rPr>
        <w:rFonts w:ascii="Arial" w:eastAsia="Times New Roman" w:hAnsi="Arial" w:cs="Arial"/>
        <w:b/>
        <w:sz w:val="24"/>
        <w:szCs w:val="24"/>
      </w:rPr>
      <w:t xml:space="preserve"> </w:t>
    </w:r>
    <w:r w:rsidR="001B7104" w:rsidRPr="00AF1604">
      <w:rPr>
        <w:rFonts w:ascii="Arial" w:eastAsia="Times New Roman" w:hAnsi="Arial" w:cs="Arial"/>
        <w:b/>
        <w:sz w:val="24"/>
        <w:szCs w:val="24"/>
      </w:rPr>
      <w:t>Intake Form</w:t>
    </w:r>
  </w:p>
  <w:p w14:paraId="2C80B2D4" w14:textId="77777777" w:rsidR="000A60EF" w:rsidRPr="000A60EF" w:rsidRDefault="000A60EF" w:rsidP="0058172A">
    <w:pPr>
      <w:pStyle w:val="Header"/>
      <w:jc w:val="center"/>
      <w:rPr>
        <w:rStyle w:val="IntenseReference"/>
        <w:rFonts w:ascii="Arial" w:hAnsi="Arial" w:cs="Arial"/>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87B50"/>
    <w:multiLevelType w:val="multilevel"/>
    <w:tmpl w:val="0434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B26"/>
    <w:rsid w:val="00014EA4"/>
    <w:rsid w:val="00015540"/>
    <w:rsid w:val="000160AE"/>
    <w:rsid w:val="00024D87"/>
    <w:rsid w:val="00031BB9"/>
    <w:rsid w:val="00034CAB"/>
    <w:rsid w:val="0003643E"/>
    <w:rsid w:val="00044342"/>
    <w:rsid w:val="00054FB2"/>
    <w:rsid w:val="0005771C"/>
    <w:rsid w:val="00067E55"/>
    <w:rsid w:val="00077FD7"/>
    <w:rsid w:val="000A25E3"/>
    <w:rsid w:val="000A60EF"/>
    <w:rsid w:val="000B2069"/>
    <w:rsid w:val="000B3F0A"/>
    <w:rsid w:val="000C2343"/>
    <w:rsid w:val="00102148"/>
    <w:rsid w:val="00106E80"/>
    <w:rsid w:val="0011769C"/>
    <w:rsid w:val="00123319"/>
    <w:rsid w:val="001258D4"/>
    <w:rsid w:val="00136D37"/>
    <w:rsid w:val="00163840"/>
    <w:rsid w:val="001B7104"/>
    <w:rsid w:val="001E0892"/>
    <w:rsid w:val="001E0A33"/>
    <w:rsid w:val="002072AE"/>
    <w:rsid w:val="002258EF"/>
    <w:rsid w:val="00225D3F"/>
    <w:rsid w:val="002303C4"/>
    <w:rsid w:val="00237CB5"/>
    <w:rsid w:val="00240336"/>
    <w:rsid w:val="0024303A"/>
    <w:rsid w:val="0024550C"/>
    <w:rsid w:val="002561BD"/>
    <w:rsid w:val="00257C9A"/>
    <w:rsid w:val="002A2F9F"/>
    <w:rsid w:val="002A7B48"/>
    <w:rsid w:val="002B2EEE"/>
    <w:rsid w:val="002B4E56"/>
    <w:rsid w:val="002E118D"/>
    <w:rsid w:val="002F0F0C"/>
    <w:rsid w:val="00310B4F"/>
    <w:rsid w:val="00313621"/>
    <w:rsid w:val="0033598A"/>
    <w:rsid w:val="003517D3"/>
    <w:rsid w:val="00356D44"/>
    <w:rsid w:val="00382312"/>
    <w:rsid w:val="003A08B3"/>
    <w:rsid w:val="003A0E24"/>
    <w:rsid w:val="003A1303"/>
    <w:rsid w:val="003B06D9"/>
    <w:rsid w:val="003B48FE"/>
    <w:rsid w:val="003B4E02"/>
    <w:rsid w:val="003B5566"/>
    <w:rsid w:val="003D2727"/>
    <w:rsid w:val="003D4494"/>
    <w:rsid w:val="00410636"/>
    <w:rsid w:val="00420968"/>
    <w:rsid w:val="00420E14"/>
    <w:rsid w:val="0042269B"/>
    <w:rsid w:val="0045545B"/>
    <w:rsid w:val="00457F8E"/>
    <w:rsid w:val="00462DE1"/>
    <w:rsid w:val="00466CD6"/>
    <w:rsid w:val="0048364D"/>
    <w:rsid w:val="004954FD"/>
    <w:rsid w:val="004C44D0"/>
    <w:rsid w:val="004D43D8"/>
    <w:rsid w:val="004E1EE2"/>
    <w:rsid w:val="00522C14"/>
    <w:rsid w:val="0053027E"/>
    <w:rsid w:val="00557B93"/>
    <w:rsid w:val="00561118"/>
    <w:rsid w:val="00571D5B"/>
    <w:rsid w:val="005729E6"/>
    <w:rsid w:val="00573549"/>
    <w:rsid w:val="0058172A"/>
    <w:rsid w:val="00590588"/>
    <w:rsid w:val="00592B73"/>
    <w:rsid w:val="00595D08"/>
    <w:rsid w:val="005D0D27"/>
    <w:rsid w:val="005D64D5"/>
    <w:rsid w:val="005E563C"/>
    <w:rsid w:val="0060276E"/>
    <w:rsid w:val="0060762A"/>
    <w:rsid w:val="00623D38"/>
    <w:rsid w:val="00661CFD"/>
    <w:rsid w:val="00670B74"/>
    <w:rsid w:val="006978B6"/>
    <w:rsid w:val="006B08FD"/>
    <w:rsid w:val="006B5481"/>
    <w:rsid w:val="006C68FA"/>
    <w:rsid w:val="006E1573"/>
    <w:rsid w:val="006E2131"/>
    <w:rsid w:val="006E2339"/>
    <w:rsid w:val="006F3FA6"/>
    <w:rsid w:val="0070475B"/>
    <w:rsid w:val="00710F72"/>
    <w:rsid w:val="0072153E"/>
    <w:rsid w:val="00726F20"/>
    <w:rsid w:val="00735AD6"/>
    <w:rsid w:val="00762CA1"/>
    <w:rsid w:val="00777FF2"/>
    <w:rsid w:val="00784937"/>
    <w:rsid w:val="00790F8A"/>
    <w:rsid w:val="007A2977"/>
    <w:rsid w:val="007A3369"/>
    <w:rsid w:val="007E08F8"/>
    <w:rsid w:val="007E477A"/>
    <w:rsid w:val="00814859"/>
    <w:rsid w:val="008420B0"/>
    <w:rsid w:val="00842F22"/>
    <w:rsid w:val="00850691"/>
    <w:rsid w:val="00851CC2"/>
    <w:rsid w:val="0085330C"/>
    <w:rsid w:val="00876181"/>
    <w:rsid w:val="008846C2"/>
    <w:rsid w:val="008C0A85"/>
    <w:rsid w:val="008C2564"/>
    <w:rsid w:val="008F5940"/>
    <w:rsid w:val="009135FF"/>
    <w:rsid w:val="00923126"/>
    <w:rsid w:val="00945C27"/>
    <w:rsid w:val="009606EF"/>
    <w:rsid w:val="0096123B"/>
    <w:rsid w:val="009733B1"/>
    <w:rsid w:val="009852F3"/>
    <w:rsid w:val="009B0735"/>
    <w:rsid w:val="009E482E"/>
    <w:rsid w:val="00A10970"/>
    <w:rsid w:val="00A13CC2"/>
    <w:rsid w:val="00A13E3B"/>
    <w:rsid w:val="00A16F88"/>
    <w:rsid w:val="00A20994"/>
    <w:rsid w:val="00A241D5"/>
    <w:rsid w:val="00A36D76"/>
    <w:rsid w:val="00A376F0"/>
    <w:rsid w:val="00A502EA"/>
    <w:rsid w:val="00A66E79"/>
    <w:rsid w:val="00A84298"/>
    <w:rsid w:val="00A87934"/>
    <w:rsid w:val="00A919A1"/>
    <w:rsid w:val="00A948D2"/>
    <w:rsid w:val="00AA6630"/>
    <w:rsid w:val="00AB60BE"/>
    <w:rsid w:val="00AC7BDA"/>
    <w:rsid w:val="00AE1EE7"/>
    <w:rsid w:val="00AF1604"/>
    <w:rsid w:val="00AF4330"/>
    <w:rsid w:val="00AF5786"/>
    <w:rsid w:val="00B34C30"/>
    <w:rsid w:val="00B35B37"/>
    <w:rsid w:val="00B666C6"/>
    <w:rsid w:val="00B71B73"/>
    <w:rsid w:val="00B80034"/>
    <w:rsid w:val="00B82F85"/>
    <w:rsid w:val="00B8721C"/>
    <w:rsid w:val="00B95BB4"/>
    <w:rsid w:val="00B973B1"/>
    <w:rsid w:val="00BA439D"/>
    <w:rsid w:val="00BB599A"/>
    <w:rsid w:val="00BC0A20"/>
    <w:rsid w:val="00BC4539"/>
    <w:rsid w:val="00BD4BCA"/>
    <w:rsid w:val="00BF4DC1"/>
    <w:rsid w:val="00C03817"/>
    <w:rsid w:val="00C13AD6"/>
    <w:rsid w:val="00C260D9"/>
    <w:rsid w:val="00C34107"/>
    <w:rsid w:val="00C36226"/>
    <w:rsid w:val="00C61599"/>
    <w:rsid w:val="00C8084B"/>
    <w:rsid w:val="00C82294"/>
    <w:rsid w:val="00CA42BA"/>
    <w:rsid w:val="00CB6AF7"/>
    <w:rsid w:val="00CD7D6C"/>
    <w:rsid w:val="00CF1DF9"/>
    <w:rsid w:val="00D0444C"/>
    <w:rsid w:val="00D23968"/>
    <w:rsid w:val="00D40FA4"/>
    <w:rsid w:val="00D4620B"/>
    <w:rsid w:val="00D66E00"/>
    <w:rsid w:val="00D67735"/>
    <w:rsid w:val="00D75161"/>
    <w:rsid w:val="00D8486B"/>
    <w:rsid w:val="00D90F54"/>
    <w:rsid w:val="00D930CB"/>
    <w:rsid w:val="00DB14E9"/>
    <w:rsid w:val="00DB2E6F"/>
    <w:rsid w:val="00DC17B0"/>
    <w:rsid w:val="00DC5C35"/>
    <w:rsid w:val="00DC651C"/>
    <w:rsid w:val="00DD408B"/>
    <w:rsid w:val="00DD46D3"/>
    <w:rsid w:val="00DD4B84"/>
    <w:rsid w:val="00E218F2"/>
    <w:rsid w:val="00E21FF9"/>
    <w:rsid w:val="00E269D9"/>
    <w:rsid w:val="00E26FA0"/>
    <w:rsid w:val="00E31044"/>
    <w:rsid w:val="00E400CF"/>
    <w:rsid w:val="00E40B32"/>
    <w:rsid w:val="00E51087"/>
    <w:rsid w:val="00E53B74"/>
    <w:rsid w:val="00E546AA"/>
    <w:rsid w:val="00E74B8F"/>
    <w:rsid w:val="00E75D21"/>
    <w:rsid w:val="00E7634D"/>
    <w:rsid w:val="00E82F43"/>
    <w:rsid w:val="00E90216"/>
    <w:rsid w:val="00EB6A08"/>
    <w:rsid w:val="00EC3982"/>
    <w:rsid w:val="00EC3DED"/>
    <w:rsid w:val="00EC6231"/>
    <w:rsid w:val="00ED516B"/>
    <w:rsid w:val="00ED7E6D"/>
    <w:rsid w:val="00EE005B"/>
    <w:rsid w:val="00EF01B7"/>
    <w:rsid w:val="00EF3AF7"/>
    <w:rsid w:val="00F12EED"/>
    <w:rsid w:val="00F21827"/>
    <w:rsid w:val="00F3048A"/>
    <w:rsid w:val="00F30BBF"/>
    <w:rsid w:val="00F56501"/>
    <w:rsid w:val="00F661D6"/>
    <w:rsid w:val="00F6656D"/>
    <w:rsid w:val="00F83313"/>
    <w:rsid w:val="00F877E8"/>
    <w:rsid w:val="00F9064A"/>
    <w:rsid w:val="00FA3722"/>
    <w:rsid w:val="00FA7B26"/>
    <w:rsid w:val="00FB5DBF"/>
    <w:rsid w:val="00FC3F60"/>
    <w:rsid w:val="00FC52AD"/>
    <w:rsid w:val="00FC57E5"/>
    <w:rsid w:val="00FE6DFB"/>
    <w:rsid w:val="00FF572E"/>
    <w:rsid w:val="00FF65B0"/>
    <w:rsid w:val="00FF73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A13EA"/>
  <w15:chartTrackingRefBased/>
  <w15:docId w15:val="{3A4BC130-7366-4C58-8709-58312D3A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7B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B2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C2343"/>
    <w:rPr>
      <w:color w:val="0563C1" w:themeColor="hyperlink"/>
      <w:u w:val="single"/>
    </w:rPr>
  </w:style>
  <w:style w:type="character" w:styleId="UnresolvedMention">
    <w:name w:val="Unresolved Mention"/>
    <w:basedOn w:val="DefaultParagraphFont"/>
    <w:uiPriority w:val="99"/>
    <w:semiHidden/>
    <w:unhideWhenUsed/>
    <w:rsid w:val="000C2343"/>
    <w:rPr>
      <w:color w:val="808080"/>
      <w:shd w:val="clear" w:color="auto" w:fill="E6E6E6"/>
    </w:rPr>
  </w:style>
  <w:style w:type="table" w:styleId="TableGrid">
    <w:name w:val="Table Grid"/>
    <w:basedOn w:val="TableNormal"/>
    <w:uiPriority w:val="39"/>
    <w:rsid w:val="002F0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6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F88"/>
  </w:style>
  <w:style w:type="paragraph" w:styleId="Footer">
    <w:name w:val="footer"/>
    <w:basedOn w:val="Normal"/>
    <w:link w:val="FooterChar"/>
    <w:uiPriority w:val="99"/>
    <w:unhideWhenUsed/>
    <w:rsid w:val="00A16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F88"/>
  </w:style>
  <w:style w:type="character" w:styleId="IntenseReference">
    <w:name w:val="Intense Reference"/>
    <w:basedOn w:val="DefaultParagraphFont"/>
    <w:uiPriority w:val="32"/>
    <w:qFormat/>
    <w:rsid w:val="00FA3722"/>
    <w:rPr>
      <w:b/>
      <w:bCs/>
      <w:smallCaps/>
      <w:color w:val="4472C4" w:themeColor="accent1"/>
      <w:spacing w:val="5"/>
    </w:rPr>
  </w:style>
  <w:style w:type="paragraph" w:customStyle="1" w:styleId="font8">
    <w:name w:val="font_8"/>
    <w:basedOn w:val="Normal"/>
    <w:rsid w:val="004D43D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ixguard">
    <w:name w:val="wixguard"/>
    <w:basedOn w:val="DefaultParagraphFont"/>
    <w:rsid w:val="004D4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23324">
      <w:bodyDiv w:val="1"/>
      <w:marLeft w:val="0"/>
      <w:marRight w:val="0"/>
      <w:marTop w:val="0"/>
      <w:marBottom w:val="0"/>
      <w:divBdr>
        <w:top w:val="none" w:sz="0" w:space="0" w:color="auto"/>
        <w:left w:val="none" w:sz="0" w:space="0" w:color="auto"/>
        <w:bottom w:val="none" w:sz="0" w:space="0" w:color="auto"/>
        <w:right w:val="none" w:sz="0" w:space="0" w:color="auto"/>
      </w:divBdr>
    </w:div>
    <w:div w:id="123982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Seath</dc:creator>
  <cp:keywords/>
  <dc:description/>
  <cp:lastModifiedBy>Rebecca Passey</cp:lastModifiedBy>
  <cp:revision>51</cp:revision>
  <cp:lastPrinted>2019-10-23T01:24:00Z</cp:lastPrinted>
  <dcterms:created xsi:type="dcterms:W3CDTF">2021-07-06T05:42:00Z</dcterms:created>
  <dcterms:modified xsi:type="dcterms:W3CDTF">2021-07-06T06:40:00Z</dcterms:modified>
</cp:coreProperties>
</file>